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4F" w:rsidRDefault="003B0F62">
      <w:pPr>
        <w:rPr>
          <w:sz w:val="24"/>
          <w:szCs w:val="24"/>
        </w:rPr>
      </w:pPr>
      <w:r w:rsidRPr="003B0F62">
        <w:rPr>
          <w:b/>
          <w:bCs/>
          <w:sz w:val="36"/>
          <w:szCs w:val="36"/>
          <w:u w:val="single"/>
        </w:rPr>
        <w:t xml:space="preserve">DV 5, 7. ročník (od </w:t>
      </w:r>
      <w:proofErr w:type="gramStart"/>
      <w:r w:rsidRPr="003B0F62">
        <w:rPr>
          <w:b/>
          <w:bCs/>
          <w:sz w:val="36"/>
          <w:szCs w:val="36"/>
          <w:u w:val="single"/>
        </w:rPr>
        <w:t>16.11. – 20.11</w:t>
      </w:r>
      <w:proofErr w:type="gramEnd"/>
      <w:r w:rsidRPr="003B0F62">
        <w:rPr>
          <w:b/>
          <w:bCs/>
          <w:sz w:val="36"/>
          <w:szCs w:val="36"/>
          <w:u w:val="single"/>
        </w:rPr>
        <w:t>)</w:t>
      </w:r>
      <w:r w:rsidRPr="003B0F62">
        <w:rPr>
          <w:b/>
          <w:bCs/>
          <w:sz w:val="36"/>
          <w:szCs w:val="36"/>
          <w:u w:val="single"/>
        </w:rPr>
        <w:br/>
      </w:r>
      <w:r w:rsidRPr="00412BB9">
        <w:rPr>
          <w:sz w:val="24"/>
          <w:szCs w:val="24"/>
        </w:rPr>
        <w:t xml:space="preserve">Dobrý den moji milí </w:t>
      </w:r>
      <w:proofErr w:type="spellStart"/>
      <w:r w:rsidRPr="00412BB9">
        <w:rPr>
          <w:sz w:val="24"/>
          <w:szCs w:val="24"/>
        </w:rPr>
        <w:t>sedmáci</w:t>
      </w:r>
      <w:proofErr w:type="spellEnd"/>
      <w:r w:rsidRPr="00412BB9">
        <w:rPr>
          <w:sz w:val="24"/>
          <w:szCs w:val="24"/>
        </w:rPr>
        <w:t xml:space="preserve">, máme tu další týden a také další </w:t>
      </w:r>
      <w:proofErr w:type="spellStart"/>
      <w:r w:rsidRPr="00412BB9">
        <w:rPr>
          <w:sz w:val="24"/>
          <w:szCs w:val="24"/>
        </w:rPr>
        <w:t>úkoly</w:t>
      </w:r>
      <w:proofErr w:type="spellEnd"/>
      <w:r w:rsidRPr="00412BB9">
        <w:rPr>
          <w:rFonts w:ascii="Segoe UI Emoji" w:eastAsia="Segoe UI Emoji" w:hAnsi="Segoe UI Emoji" w:cs="Segoe UI Emoji"/>
          <w:sz w:val="24"/>
          <w:szCs w:val="24"/>
        </w:rPr>
        <w:t>😊</w:t>
      </w:r>
      <w:r w:rsidRPr="00412BB9">
        <w:rPr>
          <w:sz w:val="24"/>
          <w:szCs w:val="24"/>
        </w:rPr>
        <w:br/>
      </w:r>
      <w:r w:rsidR="002E76DF" w:rsidRPr="00412BB9">
        <w:rPr>
          <w:sz w:val="24"/>
          <w:szCs w:val="24"/>
        </w:rPr>
        <w:t xml:space="preserve">Trochu vás potěším. V úterý je </w:t>
      </w:r>
      <w:r w:rsidR="002951E8" w:rsidRPr="00412BB9">
        <w:rPr>
          <w:sz w:val="24"/>
          <w:szCs w:val="24"/>
        </w:rPr>
        <w:t xml:space="preserve">17. listopadu je STÁTNÍ </w:t>
      </w:r>
      <w:r w:rsidR="0061308A" w:rsidRPr="00412BB9">
        <w:rPr>
          <w:sz w:val="24"/>
          <w:szCs w:val="24"/>
        </w:rPr>
        <w:t xml:space="preserve">SVÁTEK </w:t>
      </w:r>
      <w:r w:rsidR="002E76DF" w:rsidRPr="00412BB9">
        <w:rPr>
          <w:sz w:val="24"/>
          <w:szCs w:val="24"/>
        </w:rPr>
        <w:t>a proto v tento den nebude probíhat on-line výuka</w:t>
      </w:r>
      <w:r w:rsidR="009E2706" w:rsidRPr="00412BB9">
        <w:rPr>
          <w:sz w:val="24"/>
          <w:szCs w:val="24"/>
        </w:rPr>
        <w:t>!!!</w:t>
      </w:r>
      <w:r w:rsidR="00246EAF">
        <w:rPr>
          <w:sz w:val="24"/>
          <w:szCs w:val="24"/>
        </w:rPr>
        <w:t xml:space="preserve"> Ale moc se neradujte</w:t>
      </w:r>
      <w:r w:rsidR="00FF7D23">
        <w:rPr>
          <w:sz w:val="24"/>
          <w:szCs w:val="24"/>
        </w:rPr>
        <w:t>.</w:t>
      </w:r>
      <w:r w:rsidR="009E2706" w:rsidRPr="00412BB9">
        <w:rPr>
          <w:sz w:val="24"/>
          <w:szCs w:val="24"/>
        </w:rPr>
        <w:br/>
        <w:t xml:space="preserve">Chtěla bych vás požádat o možnost on-line výuky německého jazyka v pátek </w:t>
      </w:r>
      <w:r w:rsidR="0061308A" w:rsidRPr="00412BB9">
        <w:rPr>
          <w:sz w:val="24"/>
          <w:szCs w:val="24"/>
        </w:rPr>
        <w:t xml:space="preserve">20.11.2020 v 11.00 hod., </w:t>
      </w:r>
      <w:proofErr w:type="gramStart"/>
      <w:r w:rsidR="0061308A" w:rsidRPr="00412BB9">
        <w:rPr>
          <w:sz w:val="24"/>
          <w:szCs w:val="24"/>
        </w:rPr>
        <w:t>tedy 3.vyučovací</w:t>
      </w:r>
      <w:proofErr w:type="gramEnd"/>
      <w:r w:rsidR="0061308A" w:rsidRPr="00412BB9">
        <w:rPr>
          <w:sz w:val="24"/>
          <w:szCs w:val="24"/>
        </w:rPr>
        <w:t xml:space="preserve"> hodinu</w:t>
      </w:r>
      <w:r w:rsidR="00FF7D23">
        <w:rPr>
          <w:sz w:val="24"/>
          <w:szCs w:val="24"/>
        </w:rPr>
        <w:t>.</w:t>
      </w:r>
      <w:r w:rsidR="003F558E" w:rsidRPr="00412BB9">
        <w:rPr>
          <w:sz w:val="24"/>
          <w:szCs w:val="24"/>
        </w:rPr>
        <w:t xml:space="preserve"> </w:t>
      </w:r>
      <w:r w:rsidR="00FF7D23">
        <w:rPr>
          <w:sz w:val="24"/>
          <w:szCs w:val="24"/>
        </w:rPr>
        <w:t>J</w:t>
      </w:r>
      <w:r w:rsidR="003F558E" w:rsidRPr="00412BB9">
        <w:rPr>
          <w:sz w:val="24"/>
          <w:szCs w:val="24"/>
        </w:rPr>
        <w:t xml:space="preserve">inak bychom se v tomto týdnu vůbec neslyšeli. </w:t>
      </w:r>
      <w:r w:rsidR="00340B77" w:rsidRPr="00412BB9">
        <w:rPr>
          <w:sz w:val="24"/>
          <w:szCs w:val="24"/>
        </w:rPr>
        <w:t xml:space="preserve">Nemůžu bohužel v jinou dobu, učím v ostatních třídách. </w:t>
      </w:r>
      <w:r w:rsidR="00412BB9" w:rsidRPr="00412BB9">
        <w:rPr>
          <w:sz w:val="24"/>
          <w:szCs w:val="24"/>
        </w:rPr>
        <w:t>Termín vložím do kalendáře.</w:t>
      </w:r>
    </w:p>
    <w:p w:rsidR="0076465E" w:rsidRDefault="003A174F">
      <w:pPr>
        <w:rPr>
          <w:sz w:val="24"/>
          <w:szCs w:val="24"/>
        </w:rPr>
      </w:pPr>
      <w:r w:rsidRPr="003A174F">
        <w:rPr>
          <w:b/>
          <w:bCs/>
          <w:sz w:val="32"/>
          <w:szCs w:val="32"/>
          <w:u w:val="single"/>
        </w:rPr>
        <w:t>NĚMECKÝ JAZYK</w:t>
      </w:r>
      <w:r w:rsidR="003B0F62" w:rsidRPr="003A174F">
        <w:rPr>
          <w:b/>
          <w:bCs/>
          <w:sz w:val="32"/>
          <w:szCs w:val="32"/>
          <w:u w:val="single"/>
        </w:rPr>
        <w:br/>
      </w:r>
      <w:r w:rsidR="009A5400">
        <w:rPr>
          <w:sz w:val="24"/>
          <w:szCs w:val="24"/>
        </w:rPr>
        <w:t>- budem</w:t>
      </w:r>
      <w:r w:rsidR="00401463">
        <w:rPr>
          <w:sz w:val="24"/>
          <w:szCs w:val="24"/>
        </w:rPr>
        <w:t>e opět procvičovat úkoly z minulé hodiny</w:t>
      </w:r>
      <w:r w:rsidR="003749CB">
        <w:rPr>
          <w:sz w:val="24"/>
          <w:szCs w:val="24"/>
        </w:rPr>
        <w:t xml:space="preserve"> a kontrolovat cvičení v pracovním sešitě str.42/3b</w:t>
      </w:r>
      <w:r w:rsidR="006C2DD8">
        <w:rPr>
          <w:sz w:val="24"/>
          <w:szCs w:val="24"/>
        </w:rPr>
        <w:br/>
        <w:t xml:space="preserve">- připravte se také na test: </w:t>
      </w:r>
      <w:r w:rsidR="006C2DD8" w:rsidRPr="002131EF">
        <w:rPr>
          <w:b/>
          <w:bCs/>
          <w:sz w:val="24"/>
          <w:szCs w:val="24"/>
        </w:rPr>
        <w:t xml:space="preserve">slovní zásoba </w:t>
      </w:r>
      <w:proofErr w:type="spellStart"/>
      <w:r w:rsidR="006C2DD8" w:rsidRPr="002131EF">
        <w:rPr>
          <w:b/>
          <w:bCs/>
          <w:sz w:val="24"/>
          <w:szCs w:val="24"/>
        </w:rPr>
        <w:t>die</w:t>
      </w:r>
      <w:proofErr w:type="spellEnd"/>
      <w:r w:rsidR="006C2DD8" w:rsidRPr="002131EF">
        <w:rPr>
          <w:b/>
          <w:bCs/>
          <w:sz w:val="24"/>
          <w:szCs w:val="24"/>
        </w:rPr>
        <w:t xml:space="preserve"> </w:t>
      </w:r>
      <w:proofErr w:type="spellStart"/>
      <w:proofErr w:type="gramStart"/>
      <w:r w:rsidR="006C2DD8" w:rsidRPr="002131EF">
        <w:rPr>
          <w:b/>
          <w:bCs/>
          <w:sz w:val="24"/>
          <w:szCs w:val="24"/>
        </w:rPr>
        <w:t>Familie</w:t>
      </w:r>
      <w:proofErr w:type="spellEnd"/>
      <w:r w:rsidR="006C2DD8">
        <w:rPr>
          <w:sz w:val="24"/>
          <w:szCs w:val="24"/>
        </w:rPr>
        <w:t xml:space="preserve"> ( bude</w:t>
      </w:r>
      <w:proofErr w:type="gramEnd"/>
      <w:r w:rsidR="006C2DD8">
        <w:rPr>
          <w:sz w:val="24"/>
          <w:szCs w:val="24"/>
        </w:rPr>
        <w:t xml:space="preserve"> probíhat přímo v on-line hodině)</w:t>
      </w:r>
    </w:p>
    <w:p w:rsidR="006153F3" w:rsidRDefault="0076465E">
      <w:pPr>
        <w:rPr>
          <w:sz w:val="24"/>
          <w:szCs w:val="24"/>
        </w:rPr>
      </w:pPr>
      <w:r>
        <w:rPr>
          <w:sz w:val="24"/>
          <w:szCs w:val="24"/>
        </w:rPr>
        <w:t>Dále tu mám pro vás procvičování přivlastňovacích zájmen</w:t>
      </w:r>
      <w:r w:rsidR="006153F3">
        <w:rPr>
          <w:sz w:val="24"/>
          <w:szCs w:val="24"/>
        </w:rPr>
        <w:t>:</w:t>
      </w:r>
    </w:p>
    <w:p w:rsidR="00BE2658" w:rsidRDefault="006153F3">
      <w:pPr>
        <w:rPr>
          <w:sz w:val="24"/>
          <w:szCs w:val="24"/>
        </w:rPr>
      </w:pPr>
      <w:r>
        <w:rPr>
          <w:sz w:val="24"/>
          <w:szCs w:val="24"/>
        </w:rPr>
        <w:t>Podívejte se na rodinný strom a vypracujte cvičení podle vzoru. Cvičení</w:t>
      </w:r>
      <w:r w:rsidR="00D16FEF">
        <w:rPr>
          <w:sz w:val="24"/>
          <w:szCs w:val="24"/>
        </w:rPr>
        <w:t xml:space="preserve"> si připravte na on-line výuku:</w:t>
      </w:r>
    </w:p>
    <w:p w:rsidR="00921755" w:rsidRDefault="004C0E35">
      <w:pPr>
        <w:rPr>
          <w:sz w:val="24"/>
          <w:szCs w:val="24"/>
        </w:rPr>
      </w:pPr>
      <w:r>
        <w:rPr>
          <w:sz w:val="24"/>
          <w:szCs w:val="24"/>
        </w:rPr>
        <w:br/>
      </w:r>
      <w:r w:rsidR="0044053F">
        <w:rPr>
          <w:noProof/>
          <w:sz w:val="24"/>
          <w:szCs w:val="24"/>
          <w:lang w:eastAsia="cs-CZ"/>
        </w:rPr>
        <w:drawing>
          <wp:inline distT="0" distB="0" distL="0" distR="0">
            <wp:extent cx="4971415" cy="381698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1415" cy="3816985"/>
                    </a:xfrm>
                    <a:prstGeom prst="rect">
                      <a:avLst/>
                    </a:prstGeom>
                    <a:noFill/>
                  </pic:spPr>
                </pic:pic>
              </a:graphicData>
            </a:graphic>
          </wp:inline>
        </w:drawing>
      </w:r>
    </w:p>
    <w:p w:rsidR="00DA73BF" w:rsidRPr="003A7B66" w:rsidRDefault="00DA73BF" w:rsidP="007B40EA">
      <w:pPr>
        <w:spacing w:after="0" w:line="240" w:lineRule="auto"/>
        <w:rPr>
          <w:rFonts w:ascii="Comic Sans MS" w:eastAsia="Calibri" w:hAnsi="Comic Sans MS" w:cs="Times New Roman"/>
          <w:sz w:val="24"/>
          <w:szCs w:val="24"/>
          <w:lang w:val="de-AT"/>
        </w:rPr>
      </w:pPr>
      <w:r w:rsidRPr="00907CCE">
        <w:rPr>
          <w:rFonts w:ascii="Comic Sans MS" w:eastAsia="Calibri" w:hAnsi="Comic Sans MS" w:cs="Times New Roman"/>
          <w:b/>
          <w:bCs/>
          <w:color w:val="FF0000"/>
          <w:sz w:val="40"/>
          <w:szCs w:val="40"/>
          <w:u w:val="single"/>
          <w:lang w:val="de-AT"/>
        </w:rPr>
        <w:t>VZOR:</w:t>
      </w:r>
      <w:r w:rsidRPr="00907CCE">
        <w:rPr>
          <w:rFonts w:ascii="Comic Sans MS" w:eastAsia="Calibri" w:hAnsi="Comic Sans MS" w:cs="Times New Roman"/>
          <w:color w:val="FF0000"/>
          <w:lang w:val="de-AT"/>
        </w:rPr>
        <w:t xml:space="preserve"> </w:t>
      </w:r>
      <w:r>
        <w:rPr>
          <w:rFonts w:ascii="Comic Sans MS" w:eastAsia="Calibri" w:hAnsi="Comic Sans MS" w:cs="Times New Roman"/>
          <w:lang w:val="de-AT"/>
        </w:rPr>
        <w:br/>
      </w:r>
      <w:proofErr w:type="spellStart"/>
      <w:r w:rsidRPr="00132D09">
        <w:rPr>
          <w:rFonts w:ascii="Comic Sans MS" w:eastAsia="Calibri" w:hAnsi="Comic Sans MS" w:cs="Times New Roman"/>
          <w:sz w:val="24"/>
          <w:szCs w:val="24"/>
          <w:lang w:val="de-AT"/>
        </w:rPr>
        <w:t>Jména</w:t>
      </w:r>
      <w:proofErr w:type="spellEnd"/>
      <w:r w:rsidRPr="00132D09">
        <w:rPr>
          <w:rFonts w:ascii="Comic Sans MS" w:eastAsia="Calibri" w:hAnsi="Comic Sans MS" w:cs="Times New Roman"/>
          <w:sz w:val="24"/>
          <w:szCs w:val="24"/>
          <w:lang w:val="de-AT"/>
        </w:rPr>
        <w:t xml:space="preserve"> </w:t>
      </w:r>
      <w:proofErr w:type="spellStart"/>
      <w:r w:rsidRPr="00132D09">
        <w:rPr>
          <w:rFonts w:ascii="Comic Sans MS" w:eastAsia="Calibri" w:hAnsi="Comic Sans MS" w:cs="Times New Roman"/>
          <w:sz w:val="24"/>
          <w:szCs w:val="24"/>
          <w:lang w:val="de-AT"/>
        </w:rPr>
        <w:t>nahrazujte</w:t>
      </w:r>
      <w:proofErr w:type="spellEnd"/>
      <w:r w:rsidRPr="00132D09">
        <w:rPr>
          <w:rFonts w:ascii="Comic Sans MS" w:eastAsia="Calibri" w:hAnsi="Comic Sans MS" w:cs="Times New Roman"/>
          <w:sz w:val="24"/>
          <w:szCs w:val="24"/>
          <w:lang w:val="de-AT"/>
        </w:rPr>
        <w:t xml:space="preserve"> </w:t>
      </w:r>
      <w:proofErr w:type="spellStart"/>
      <w:r w:rsidRPr="00132D09">
        <w:rPr>
          <w:rFonts w:ascii="Comic Sans MS" w:eastAsia="Calibri" w:hAnsi="Comic Sans MS" w:cs="Times New Roman"/>
          <w:sz w:val="24"/>
          <w:szCs w:val="24"/>
          <w:lang w:val="de-AT"/>
        </w:rPr>
        <w:t>osobními</w:t>
      </w:r>
      <w:proofErr w:type="spellEnd"/>
      <w:r w:rsidRPr="00132D09">
        <w:rPr>
          <w:rFonts w:ascii="Comic Sans MS" w:eastAsia="Calibri" w:hAnsi="Comic Sans MS" w:cs="Times New Roman"/>
          <w:sz w:val="24"/>
          <w:szCs w:val="24"/>
          <w:lang w:val="de-AT"/>
        </w:rPr>
        <w:t xml:space="preserve"> </w:t>
      </w:r>
      <w:proofErr w:type="spellStart"/>
      <w:r w:rsidRPr="00132D09">
        <w:rPr>
          <w:rFonts w:ascii="Comic Sans MS" w:eastAsia="Calibri" w:hAnsi="Comic Sans MS" w:cs="Times New Roman"/>
          <w:sz w:val="24"/>
          <w:szCs w:val="24"/>
          <w:lang w:val="de-AT"/>
        </w:rPr>
        <w:t>zájmeny</w:t>
      </w:r>
      <w:proofErr w:type="spellEnd"/>
      <w:r w:rsidR="00907CCE" w:rsidRPr="00132D09">
        <w:rPr>
          <w:rFonts w:ascii="Comic Sans MS" w:eastAsia="Calibri" w:hAnsi="Comic Sans MS" w:cs="Times New Roman"/>
          <w:sz w:val="24"/>
          <w:szCs w:val="24"/>
          <w:lang w:val="de-AT"/>
        </w:rPr>
        <w:t>:</w:t>
      </w:r>
      <w:r w:rsidR="00907CCE" w:rsidRPr="00132D09">
        <w:rPr>
          <w:rFonts w:ascii="Comic Sans MS" w:eastAsia="Calibri" w:hAnsi="Comic Sans MS" w:cs="Times New Roman"/>
          <w:sz w:val="24"/>
          <w:szCs w:val="24"/>
          <w:lang w:val="de-AT"/>
        </w:rPr>
        <w:br/>
      </w:r>
      <w:proofErr w:type="spellStart"/>
      <w:r w:rsidR="00907CCE" w:rsidRPr="003A7B66">
        <w:rPr>
          <w:rFonts w:ascii="Comic Sans MS" w:eastAsia="Calibri" w:hAnsi="Comic Sans MS" w:cs="Times New Roman"/>
          <w:sz w:val="24"/>
          <w:szCs w:val="24"/>
          <w:lang w:val="de-AT"/>
        </w:rPr>
        <w:t>rod</w:t>
      </w:r>
      <w:proofErr w:type="spellEnd"/>
      <w:r w:rsidR="00907CCE" w:rsidRPr="003A7B66">
        <w:rPr>
          <w:rFonts w:ascii="Comic Sans MS" w:eastAsia="Calibri" w:hAnsi="Comic Sans MS" w:cs="Times New Roman"/>
          <w:sz w:val="24"/>
          <w:szCs w:val="24"/>
          <w:lang w:val="de-AT"/>
        </w:rPr>
        <w:t xml:space="preserve"> </w:t>
      </w:r>
      <w:proofErr w:type="spellStart"/>
      <w:r w:rsidR="00907CCE" w:rsidRPr="003A7B66">
        <w:rPr>
          <w:rFonts w:ascii="Comic Sans MS" w:eastAsia="Calibri" w:hAnsi="Comic Sans MS" w:cs="Times New Roman"/>
          <w:sz w:val="24"/>
          <w:szCs w:val="24"/>
          <w:lang w:val="de-AT"/>
        </w:rPr>
        <w:t>mužský</w:t>
      </w:r>
      <w:proofErr w:type="spellEnd"/>
      <w:r w:rsidR="00907CCE" w:rsidRPr="003A7B66">
        <w:rPr>
          <w:rFonts w:ascii="Comic Sans MS" w:eastAsia="Calibri" w:hAnsi="Comic Sans MS" w:cs="Times New Roman"/>
          <w:sz w:val="24"/>
          <w:szCs w:val="24"/>
          <w:lang w:val="de-AT"/>
        </w:rPr>
        <w:t xml:space="preserve"> – er</w:t>
      </w:r>
      <w:r w:rsidR="00907CCE" w:rsidRPr="003A7B66">
        <w:rPr>
          <w:rFonts w:ascii="Comic Sans MS" w:eastAsia="Calibri" w:hAnsi="Comic Sans MS" w:cs="Times New Roman"/>
          <w:sz w:val="24"/>
          <w:szCs w:val="24"/>
          <w:lang w:val="de-AT"/>
        </w:rPr>
        <w:br/>
      </w:r>
      <w:proofErr w:type="spellStart"/>
      <w:r w:rsidR="00907CCE" w:rsidRPr="003A7B66">
        <w:rPr>
          <w:rFonts w:ascii="Comic Sans MS" w:eastAsia="Calibri" w:hAnsi="Comic Sans MS" w:cs="Times New Roman"/>
          <w:sz w:val="24"/>
          <w:szCs w:val="24"/>
          <w:lang w:val="de-AT"/>
        </w:rPr>
        <w:t>rod</w:t>
      </w:r>
      <w:proofErr w:type="spellEnd"/>
      <w:r w:rsidR="00907CCE" w:rsidRPr="003A7B66">
        <w:rPr>
          <w:rFonts w:ascii="Comic Sans MS" w:eastAsia="Calibri" w:hAnsi="Comic Sans MS" w:cs="Times New Roman"/>
          <w:sz w:val="24"/>
          <w:szCs w:val="24"/>
          <w:lang w:val="de-AT"/>
        </w:rPr>
        <w:t xml:space="preserve"> </w:t>
      </w:r>
      <w:proofErr w:type="spellStart"/>
      <w:r w:rsidR="00907CCE" w:rsidRPr="003A7B66">
        <w:rPr>
          <w:rFonts w:ascii="Comic Sans MS" w:eastAsia="Calibri" w:hAnsi="Comic Sans MS" w:cs="Times New Roman"/>
          <w:sz w:val="24"/>
          <w:szCs w:val="24"/>
          <w:lang w:val="de-AT"/>
        </w:rPr>
        <w:t>ženský</w:t>
      </w:r>
      <w:proofErr w:type="spellEnd"/>
      <w:r w:rsidR="00907CCE" w:rsidRPr="003A7B66">
        <w:rPr>
          <w:rFonts w:ascii="Comic Sans MS" w:eastAsia="Calibri" w:hAnsi="Comic Sans MS" w:cs="Times New Roman"/>
          <w:sz w:val="24"/>
          <w:szCs w:val="24"/>
          <w:lang w:val="de-AT"/>
        </w:rPr>
        <w:t xml:space="preserve"> – sie</w:t>
      </w:r>
      <w:r w:rsidR="00907CCE" w:rsidRPr="003A7B66">
        <w:rPr>
          <w:rFonts w:ascii="Comic Sans MS" w:eastAsia="Calibri" w:hAnsi="Comic Sans MS" w:cs="Times New Roman"/>
          <w:sz w:val="24"/>
          <w:szCs w:val="24"/>
          <w:lang w:val="de-AT"/>
        </w:rPr>
        <w:br/>
      </w:r>
    </w:p>
    <w:p w:rsidR="00BE2658" w:rsidRPr="007B40EA" w:rsidRDefault="007B40EA" w:rsidP="007B40EA">
      <w:pPr>
        <w:spacing w:after="0" w:line="240" w:lineRule="auto"/>
        <w:rPr>
          <w:rFonts w:ascii="Comic Sans MS" w:eastAsia="Calibri" w:hAnsi="Comic Sans MS" w:cs="Times New Roman"/>
          <w:sz w:val="24"/>
          <w:szCs w:val="24"/>
          <w:lang w:val="de-AT"/>
        </w:rPr>
      </w:pPr>
      <w:r w:rsidRPr="007B40EA">
        <w:rPr>
          <w:rFonts w:ascii="Comic Sans MS" w:eastAsia="Calibri" w:hAnsi="Comic Sans MS" w:cs="Times New Roman"/>
          <w:sz w:val="24"/>
          <w:szCs w:val="24"/>
          <w:lang w:val="de-AT"/>
        </w:rPr>
        <w:t xml:space="preserve">Marie ist </w:t>
      </w:r>
      <w:r w:rsidRPr="007B40EA">
        <w:rPr>
          <w:rFonts w:ascii="Comic Sans MS" w:eastAsia="Calibri" w:hAnsi="Comic Sans MS" w:cs="Times New Roman"/>
          <w:color w:val="FF0000"/>
          <w:sz w:val="24"/>
          <w:szCs w:val="24"/>
          <w:lang w:val="de-AT"/>
        </w:rPr>
        <w:t>Horsts</w:t>
      </w:r>
      <w:r w:rsidRPr="007B40EA">
        <w:rPr>
          <w:rFonts w:ascii="Comic Sans MS" w:eastAsia="Calibri" w:hAnsi="Comic Sans MS" w:cs="Times New Roman"/>
          <w:sz w:val="24"/>
          <w:szCs w:val="24"/>
          <w:lang w:val="de-AT"/>
        </w:rPr>
        <w:t xml:space="preserve"> Ehefrau.</w:t>
      </w:r>
      <w:r w:rsidR="00132D09" w:rsidRPr="003A7B66">
        <w:rPr>
          <w:rFonts w:ascii="Comic Sans MS" w:eastAsia="Calibri" w:hAnsi="Comic Sans MS" w:cs="Times New Roman"/>
          <w:sz w:val="24"/>
          <w:szCs w:val="24"/>
          <w:lang w:val="de-AT"/>
        </w:rPr>
        <w:br/>
      </w:r>
      <w:r w:rsidRPr="007B40EA">
        <w:rPr>
          <w:rFonts w:ascii="Comic Sans MS" w:eastAsia="Calibri" w:hAnsi="Comic Sans MS" w:cs="Times New Roman"/>
          <w:color w:val="FF3399"/>
          <w:sz w:val="24"/>
          <w:szCs w:val="24"/>
          <w:lang w:val="de-AT"/>
        </w:rPr>
        <w:t>Sie</w:t>
      </w:r>
      <w:r w:rsidRPr="007B40EA">
        <w:rPr>
          <w:rFonts w:ascii="Comic Sans MS" w:eastAsia="Calibri" w:hAnsi="Comic Sans MS" w:cs="Times New Roman"/>
          <w:sz w:val="24"/>
          <w:szCs w:val="24"/>
          <w:lang w:val="de-AT"/>
        </w:rPr>
        <w:t xml:space="preserve">   ist   </w:t>
      </w:r>
      <w:r w:rsidRPr="007B40EA">
        <w:rPr>
          <w:rFonts w:ascii="Comic Sans MS" w:eastAsia="Calibri" w:hAnsi="Comic Sans MS" w:cs="Times New Roman"/>
          <w:color w:val="FF3399"/>
          <w:sz w:val="24"/>
          <w:szCs w:val="24"/>
          <w:lang w:val="de-AT"/>
        </w:rPr>
        <w:t>seine</w:t>
      </w:r>
      <w:r w:rsidRPr="007B40EA">
        <w:rPr>
          <w:rFonts w:ascii="Comic Sans MS" w:eastAsia="Calibri" w:hAnsi="Comic Sans MS" w:cs="Times New Roman"/>
          <w:sz w:val="24"/>
          <w:szCs w:val="24"/>
          <w:lang w:val="de-AT"/>
        </w:rPr>
        <w:t xml:space="preserve">  Ehefrau</w:t>
      </w:r>
    </w:p>
    <w:p w:rsidR="007B40EA" w:rsidRPr="008F77E2" w:rsidRDefault="00633660"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lastRenderedPageBreak/>
        <w:t xml:space="preserve">1. </w:t>
      </w:r>
      <w:r w:rsidR="007B40EA" w:rsidRPr="008F77E2">
        <w:rPr>
          <w:rFonts w:ascii="Comic Sans MS" w:eastAsia="Calibri" w:hAnsi="Comic Sans MS" w:cs="Times New Roman"/>
          <w:sz w:val="24"/>
          <w:szCs w:val="24"/>
          <w:lang w:val="de-AT"/>
        </w:rPr>
        <w:t>Bernd ist _______ und _______ Sohn.</w:t>
      </w:r>
    </w:p>
    <w:p w:rsidR="007B40EA" w:rsidRPr="008F77E2" w:rsidRDefault="007B40EA"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 xml:space="preserve"> ____ ist _______ und _______ Sohn.</w:t>
      </w:r>
      <w:r w:rsidR="00F8210B" w:rsidRPr="008F77E2">
        <w:rPr>
          <w:rFonts w:ascii="Comic Sans MS" w:eastAsia="Calibri" w:hAnsi="Comic Sans MS" w:cs="Times New Roman"/>
          <w:sz w:val="24"/>
          <w:szCs w:val="24"/>
          <w:lang w:val="de-AT"/>
        </w:rPr>
        <w:br/>
      </w:r>
    </w:p>
    <w:p w:rsidR="007B40EA"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 xml:space="preserve">2. </w:t>
      </w:r>
      <w:r w:rsidR="007B40EA" w:rsidRPr="008F77E2">
        <w:rPr>
          <w:rFonts w:ascii="Comic Sans MS" w:eastAsia="Calibri" w:hAnsi="Comic Sans MS" w:cs="Times New Roman"/>
          <w:sz w:val="24"/>
          <w:szCs w:val="24"/>
          <w:lang w:val="de-AT"/>
        </w:rPr>
        <w:t>David ist _______ Vater.</w:t>
      </w:r>
    </w:p>
    <w:p w:rsidR="007B40EA" w:rsidRPr="008F77E2" w:rsidRDefault="007B40EA"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____ ist _______ Vater.</w:t>
      </w:r>
      <w:r w:rsidR="00F8210B" w:rsidRPr="008F77E2">
        <w:rPr>
          <w:rFonts w:ascii="Comic Sans MS" w:eastAsia="Calibri" w:hAnsi="Comic Sans MS" w:cs="Times New Roman"/>
          <w:sz w:val="24"/>
          <w:szCs w:val="24"/>
          <w:lang w:val="de-AT"/>
        </w:rPr>
        <w:br/>
      </w:r>
    </w:p>
    <w:p w:rsidR="007B40EA"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 xml:space="preserve">3. </w:t>
      </w:r>
      <w:r w:rsidR="007B40EA" w:rsidRPr="008F77E2">
        <w:rPr>
          <w:rFonts w:ascii="Comic Sans MS" w:eastAsia="Calibri" w:hAnsi="Comic Sans MS" w:cs="Times New Roman"/>
          <w:sz w:val="24"/>
          <w:szCs w:val="24"/>
          <w:lang w:val="de-AT"/>
        </w:rPr>
        <w:t>Annika ist _______ Schwester.</w:t>
      </w:r>
    </w:p>
    <w:p w:rsidR="007B40EA" w:rsidRPr="008F77E2" w:rsidRDefault="007B40EA"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 xml:space="preserve">  ____ ist _______ Schwester.</w:t>
      </w:r>
      <w:r w:rsidR="00F8210B" w:rsidRPr="008F77E2">
        <w:rPr>
          <w:rFonts w:ascii="Comic Sans MS" w:eastAsia="Calibri" w:hAnsi="Comic Sans MS" w:cs="Times New Roman"/>
          <w:sz w:val="24"/>
          <w:szCs w:val="24"/>
          <w:lang w:val="de-AT"/>
        </w:rPr>
        <w:br/>
      </w:r>
    </w:p>
    <w:p w:rsidR="007B40EA"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 xml:space="preserve">4. </w:t>
      </w:r>
      <w:r w:rsidR="007B40EA" w:rsidRPr="008F77E2">
        <w:rPr>
          <w:rFonts w:ascii="Comic Sans MS" w:eastAsia="Calibri" w:hAnsi="Comic Sans MS" w:cs="Times New Roman"/>
          <w:sz w:val="24"/>
          <w:szCs w:val="24"/>
          <w:lang w:val="de-AT"/>
        </w:rPr>
        <w:t>Beate ist _______ und_______ Tante.</w:t>
      </w:r>
    </w:p>
    <w:p w:rsidR="007B40EA" w:rsidRPr="008F77E2" w:rsidRDefault="007B40EA"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 xml:space="preserve"> ____ ist _______ Tante.</w:t>
      </w:r>
      <w:r w:rsidR="00F8210B" w:rsidRPr="008F77E2">
        <w:rPr>
          <w:rFonts w:ascii="Comic Sans MS" w:eastAsia="Calibri" w:hAnsi="Comic Sans MS" w:cs="Times New Roman"/>
          <w:sz w:val="24"/>
          <w:szCs w:val="24"/>
          <w:lang w:val="de-AT"/>
        </w:rPr>
        <w:br/>
      </w:r>
    </w:p>
    <w:p w:rsidR="007B40EA"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 xml:space="preserve">5. </w:t>
      </w:r>
      <w:r w:rsidR="007B40EA" w:rsidRPr="008F77E2">
        <w:rPr>
          <w:rFonts w:ascii="Comic Sans MS" w:eastAsia="Calibri" w:hAnsi="Comic Sans MS" w:cs="Times New Roman"/>
          <w:sz w:val="24"/>
          <w:szCs w:val="24"/>
          <w:lang w:val="de-AT"/>
        </w:rPr>
        <w:t>Annika ist _______ Cousine.</w:t>
      </w:r>
    </w:p>
    <w:p w:rsidR="007B40EA" w:rsidRPr="008F77E2" w:rsidRDefault="007B40EA"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 xml:space="preserve">  ____ ist _______ Cousine.</w:t>
      </w:r>
      <w:r w:rsidR="00F8210B" w:rsidRPr="008F77E2">
        <w:rPr>
          <w:rFonts w:ascii="Comic Sans MS" w:eastAsia="Calibri" w:hAnsi="Comic Sans MS" w:cs="Times New Roman"/>
          <w:sz w:val="24"/>
          <w:szCs w:val="24"/>
          <w:lang w:val="de-AT"/>
        </w:rPr>
        <w:br/>
      </w:r>
    </w:p>
    <w:p w:rsidR="007B40EA"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 xml:space="preserve">6. </w:t>
      </w:r>
      <w:r w:rsidR="007B40EA" w:rsidRPr="008F77E2">
        <w:rPr>
          <w:rFonts w:ascii="Comic Sans MS" w:eastAsia="Calibri" w:hAnsi="Comic Sans MS" w:cs="Times New Roman"/>
          <w:sz w:val="24"/>
          <w:szCs w:val="24"/>
          <w:lang w:val="de-AT"/>
        </w:rPr>
        <w:t>Lukas ist _______ und_______ Cousin.</w:t>
      </w:r>
    </w:p>
    <w:p w:rsidR="007B40EA" w:rsidRPr="008F77E2" w:rsidRDefault="007B40EA"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____ ist _______ Cousin.</w:t>
      </w:r>
      <w:r w:rsidR="00F8210B" w:rsidRPr="008F77E2">
        <w:rPr>
          <w:rFonts w:ascii="Comic Sans MS" w:eastAsia="Calibri" w:hAnsi="Comic Sans MS" w:cs="Times New Roman"/>
          <w:sz w:val="24"/>
          <w:szCs w:val="24"/>
          <w:lang w:val="de-AT"/>
        </w:rPr>
        <w:br/>
      </w:r>
    </w:p>
    <w:p w:rsidR="007B40EA"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 xml:space="preserve">7. </w:t>
      </w:r>
      <w:r w:rsidR="007B40EA" w:rsidRPr="008F77E2">
        <w:rPr>
          <w:rFonts w:ascii="Comic Sans MS" w:eastAsia="Calibri" w:hAnsi="Comic Sans MS" w:cs="Times New Roman"/>
          <w:sz w:val="24"/>
          <w:szCs w:val="24"/>
          <w:lang w:val="de-AT"/>
        </w:rPr>
        <w:t>Marie ist _______ und_______ Mutter.</w:t>
      </w:r>
    </w:p>
    <w:p w:rsidR="00633660" w:rsidRPr="008F77E2" w:rsidRDefault="007B40EA" w:rsidP="00411207">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 xml:space="preserve"> ____ ist _______ Mutter.</w:t>
      </w:r>
      <w:r w:rsidR="009B377A" w:rsidRPr="008F77E2">
        <w:rPr>
          <w:rFonts w:ascii="Comic Sans MS" w:eastAsia="Calibri" w:hAnsi="Comic Sans MS" w:cs="Times New Roman"/>
          <w:sz w:val="24"/>
          <w:szCs w:val="24"/>
          <w:lang w:val="de-AT"/>
        </w:rPr>
        <w:t xml:space="preserve"> </w:t>
      </w:r>
      <w:r w:rsidR="00F8210B" w:rsidRPr="008F77E2">
        <w:rPr>
          <w:rFonts w:ascii="Comic Sans MS" w:eastAsia="Calibri" w:hAnsi="Comic Sans MS" w:cs="Times New Roman"/>
          <w:sz w:val="24"/>
          <w:szCs w:val="24"/>
          <w:lang w:val="de-AT"/>
        </w:rPr>
        <w:br/>
      </w:r>
    </w:p>
    <w:p w:rsidR="00633660"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411207" w:rsidRPr="008F77E2">
        <w:rPr>
          <w:rFonts w:ascii="Comic Sans MS" w:eastAsia="Calibri" w:hAnsi="Comic Sans MS" w:cs="Times New Roman"/>
          <w:sz w:val="24"/>
          <w:szCs w:val="24"/>
          <w:lang w:val="de-AT"/>
        </w:rPr>
        <w:t>8</w:t>
      </w:r>
      <w:r w:rsidR="009B377A" w:rsidRPr="008F77E2">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Emil ist _______ und _______ Onkel.</w:t>
      </w:r>
    </w:p>
    <w:p w:rsidR="00633660" w:rsidRPr="008F77E2" w:rsidRDefault="00633660" w:rsidP="00F8210B">
      <w:pPr>
        <w:spacing w:after="0" w:line="240" w:lineRule="auto"/>
        <w:ind w:left="66" w:firstLine="360"/>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___ ist _______ Onkel.</w:t>
      </w:r>
      <w:r w:rsidR="00301272" w:rsidRPr="008F77E2">
        <w:rPr>
          <w:rFonts w:ascii="Comic Sans MS" w:eastAsia="Calibri" w:hAnsi="Comic Sans MS" w:cs="Times New Roman"/>
          <w:sz w:val="24"/>
          <w:szCs w:val="24"/>
          <w:lang w:val="de-AT"/>
        </w:rPr>
        <w:br/>
      </w:r>
    </w:p>
    <w:p w:rsidR="00633660"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411207" w:rsidRPr="008F77E2">
        <w:rPr>
          <w:rFonts w:ascii="Comic Sans MS" w:eastAsia="Calibri" w:hAnsi="Comic Sans MS" w:cs="Times New Roman"/>
          <w:sz w:val="24"/>
          <w:szCs w:val="24"/>
          <w:lang w:val="de-AT"/>
        </w:rPr>
        <w:t>9</w:t>
      </w:r>
      <w:r w:rsidR="009B377A" w:rsidRPr="008F77E2">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Annika ist _______ und_______ Nichte.</w:t>
      </w:r>
    </w:p>
    <w:p w:rsidR="00633660" w:rsidRPr="008F77E2" w:rsidRDefault="00633660"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 xml:space="preserve"> ____ ist _______ Nichte.</w:t>
      </w:r>
      <w:r w:rsidR="00301272" w:rsidRPr="008F77E2">
        <w:rPr>
          <w:rFonts w:ascii="Comic Sans MS" w:eastAsia="Calibri" w:hAnsi="Comic Sans MS" w:cs="Times New Roman"/>
          <w:sz w:val="24"/>
          <w:szCs w:val="24"/>
          <w:lang w:val="de-AT"/>
        </w:rPr>
        <w:br/>
      </w:r>
    </w:p>
    <w:p w:rsidR="00633660"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9B377A" w:rsidRPr="008F77E2">
        <w:rPr>
          <w:rFonts w:ascii="Comic Sans MS" w:eastAsia="Calibri" w:hAnsi="Comic Sans MS" w:cs="Times New Roman"/>
          <w:sz w:val="24"/>
          <w:szCs w:val="24"/>
          <w:lang w:val="de-AT"/>
        </w:rPr>
        <w:t>1</w:t>
      </w:r>
      <w:r w:rsidR="00411207" w:rsidRPr="008F77E2">
        <w:rPr>
          <w:rFonts w:ascii="Comic Sans MS" w:eastAsia="Calibri" w:hAnsi="Comic Sans MS" w:cs="Times New Roman"/>
          <w:sz w:val="24"/>
          <w:szCs w:val="24"/>
          <w:lang w:val="de-AT"/>
        </w:rPr>
        <w:t>0</w:t>
      </w:r>
      <w:r w:rsidR="009B377A" w:rsidRPr="008F77E2">
        <w:rPr>
          <w:rFonts w:ascii="Comic Sans MS" w:eastAsia="Calibri" w:hAnsi="Comic Sans MS" w:cs="Times New Roman"/>
          <w:sz w:val="24"/>
          <w:szCs w:val="24"/>
          <w:lang w:val="de-AT"/>
        </w:rPr>
        <w:t>.</w:t>
      </w:r>
      <w:r w:rsidR="00277BD0" w:rsidRPr="008F77E2">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Anton ist _______ und _______ Neffe.</w:t>
      </w:r>
    </w:p>
    <w:p w:rsidR="00633660" w:rsidRPr="008F77E2" w:rsidRDefault="00633660"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 xml:space="preserve">  ____ ist _______ und _______ Neffe.</w:t>
      </w:r>
      <w:r w:rsidR="00301272" w:rsidRPr="008F77E2">
        <w:rPr>
          <w:rFonts w:ascii="Comic Sans MS" w:eastAsia="Calibri" w:hAnsi="Comic Sans MS" w:cs="Times New Roman"/>
          <w:sz w:val="24"/>
          <w:szCs w:val="24"/>
          <w:lang w:val="de-AT"/>
        </w:rPr>
        <w:br/>
      </w:r>
    </w:p>
    <w:p w:rsidR="00633660"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277BD0" w:rsidRPr="008F77E2">
        <w:rPr>
          <w:rFonts w:ascii="Comic Sans MS" w:eastAsia="Calibri" w:hAnsi="Comic Sans MS" w:cs="Times New Roman"/>
          <w:sz w:val="24"/>
          <w:szCs w:val="24"/>
          <w:lang w:val="de-AT"/>
        </w:rPr>
        <w:t>1</w:t>
      </w:r>
      <w:r w:rsidR="00411207" w:rsidRPr="008F77E2">
        <w:rPr>
          <w:rFonts w:ascii="Comic Sans MS" w:eastAsia="Calibri" w:hAnsi="Comic Sans MS" w:cs="Times New Roman"/>
          <w:sz w:val="24"/>
          <w:szCs w:val="24"/>
          <w:lang w:val="de-AT"/>
        </w:rPr>
        <w:t>1</w:t>
      </w:r>
      <w:r w:rsidR="00277BD0" w:rsidRPr="008F77E2">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Emil ist _______ und _______ Vater.</w:t>
      </w:r>
    </w:p>
    <w:p w:rsidR="00633660" w:rsidRPr="008F77E2" w:rsidRDefault="00633660"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___ ist _______ Vater.</w:t>
      </w:r>
      <w:r w:rsidR="00301272" w:rsidRPr="008F77E2">
        <w:rPr>
          <w:rFonts w:ascii="Comic Sans MS" w:eastAsia="Calibri" w:hAnsi="Comic Sans MS" w:cs="Times New Roman"/>
          <w:sz w:val="24"/>
          <w:szCs w:val="24"/>
          <w:lang w:val="de-AT"/>
        </w:rPr>
        <w:br/>
      </w:r>
    </w:p>
    <w:p w:rsidR="00633660"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277BD0" w:rsidRPr="008F77E2">
        <w:rPr>
          <w:rFonts w:ascii="Comic Sans MS" w:eastAsia="Calibri" w:hAnsi="Comic Sans MS" w:cs="Times New Roman"/>
          <w:sz w:val="24"/>
          <w:szCs w:val="24"/>
          <w:lang w:val="de-AT"/>
        </w:rPr>
        <w:t>1</w:t>
      </w:r>
      <w:r w:rsidR="00411207" w:rsidRPr="008F77E2">
        <w:rPr>
          <w:rFonts w:ascii="Comic Sans MS" w:eastAsia="Calibri" w:hAnsi="Comic Sans MS" w:cs="Times New Roman"/>
          <w:sz w:val="24"/>
          <w:szCs w:val="24"/>
          <w:lang w:val="de-AT"/>
        </w:rPr>
        <w:t>2</w:t>
      </w:r>
      <w:r w:rsidR="00277BD0" w:rsidRPr="008F77E2">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Bernd ist _______ Bruder.</w:t>
      </w:r>
    </w:p>
    <w:p w:rsidR="00633660" w:rsidRPr="008F77E2" w:rsidRDefault="00633660" w:rsidP="00A976E8">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 xml:space="preserve"> ____ ist _______ Bruder.</w:t>
      </w:r>
      <w:r w:rsidR="00301272" w:rsidRPr="008F77E2">
        <w:rPr>
          <w:rFonts w:ascii="Comic Sans MS" w:eastAsia="Calibri" w:hAnsi="Comic Sans MS" w:cs="Times New Roman"/>
          <w:sz w:val="24"/>
          <w:szCs w:val="24"/>
          <w:lang w:val="de-AT"/>
        </w:rPr>
        <w:br/>
      </w:r>
    </w:p>
    <w:p w:rsidR="00633660" w:rsidRPr="008F77E2" w:rsidRDefault="008F77E2" w:rsidP="008F77E2">
      <w:pPr>
        <w:spacing w:after="0" w:line="240" w:lineRule="auto"/>
        <w:rPr>
          <w:rFonts w:ascii="Comic Sans MS" w:eastAsia="Calibri" w:hAnsi="Comic Sans MS" w:cs="Times New Roman"/>
          <w:sz w:val="24"/>
          <w:szCs w:val="24"/>
          <w:lang w:val="de-AT"/>
        </w:rPr>
      </w:pPr>
      <w:r>
        <w:rPr>
          <w:rFonts w:ascii="Comic Sans MS" w:eastAsia="Calibri" w:hAnsi="Comic Sans MS" w:cs="Times New Roman"/>
          <w:sz w:val="24"/>
          <w:szCs w:val="24"/>
          <w:lang w:val="de-AT"/>
        </w:rPr>
        <w:t xml:space="preserve">    </w:t>
      </w:r>
      <w:r w:rsidR="00277BD0" w:rsidRPr="008F77E2">
        <w:rPr>
          <w:rFonts w:ascii="Comic Sans MS" w:eastAsia="Calibri" w:hAnsi="Comic Sans MS" w:cs="Times New Roman"/>
          <w:sz w:val="24"/>
          <w:szCs w:val="24"/>
          <w:lang w:val="de-AT"/>
        </w:rPr>
        <w:t>1</w:t>
      </w:r>
      <w:r w:rsidR="00411207" w:rsidRPr="008F77E2">
        <w:rPr>
          <w:rFonts w:ascii="Comic Sans MS" w:eastAsia="Calibri" w:hAnsi="Comic Sans MS" w:cs="Times New Roman"/>
          <w:sz w:val="24"/>
          <w:szCs w:val="24"/>
          <w:lang w:val="de-AT"/>
        </w:rPr>
        <w:t>3</w:t>
      </w:r>
      <w:r w:rsidR="00277BD0" w:rsidRPr="008F77E2">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Horst ist _______, _______, _______ und _______ Großvater.</w:t>
      </w:r>
    </w:p>
    <w:p w:rsidR="00633660" w:rsidRPr="008F77E2" w:rsidRDefault="00633660" w:rsidP="00F8210B">
      <w:pPr>
        <w:spacing w:after="0" w:line="240" w:lineRule="auto"/>
        <w:ind w:left="426"/>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t xml:space="preserve"> ____ ist _______ Großvater.</w:t>
      </w:r>
    </w:p>
    <w:p w:rsidR="00BE44FC" w:rsidRPr="00494F61" w:rsidRDefault="008F77E2" w:rsidP="00494F61">
      <w:pPr>
        <w:spacing w:after="0" w:line="240" w:lineRule="auto"/>
        <w:rPr>
          <w:rFonts w:ascii="Comic Sans MS" w:eastAsia="Calibri" w:hAnsi="Comic Sans MS" w:cs="Times New Roman"/>
          <w:sz w:val="24"/>
          <w:szCs w:val="24"/>
          <w:lang w:val="de-AT"/>
        </w:rPr>
      </w:pPr>
      <w:r w:rsidRPr="008F77E2">
        <w:rPr>
          <w:rFonts w:ascii="Comic Sans MS" w:eastAsia="Calibri" w:hAnsi="Comic Sans MS" w:cs="Times New Roman"/>
          <w:sz w:val="24"/>
          <w:szCs w:val="24"/>
          <w:lang w:val="de-AT"/>
        </w:rPr>
        <w:br/>
      </w:r>
      <w:r>
        <w:rPr>
          <w:rFonts w:ascii="Comic Sans MS" w:eastAsia="Calibri" w:hAnsi="Comic Sans MS" w:cs="Times New Roman"/>
          <w:sz w:val="24"/>
          <w:szCs w:val="24"/>
          <w:lang w:val="de-AT"/>
        </w:rPr>
        <w:t xml:space="preserve">     </w:t>
      </w:r>
      <w:r w:rsidR="00277BD0" w:rsidRPr="008F77E2">
        <w:rPr>
          <w:rFonts w:ascii="Comic Sans MS" w:eastAsia="Calibri" w:hAnsi="Comic Sans MS" w:cs="Times New Roman"/>
          <w:sz w:val="24"/>
          <w:szCs w:val="24"/>
          <w:lang w:val="de-AT"/>
        </w:rPr>
        <w:t>1</w:t>
      </w:r>
      <w:r w:rsidR="00411207" w:rsidRPr="008F77E2">
        <w:rPr>
          <w:rFonts w:ascii="Comic Sans MS" w:eastAsia="Calibri" w:hAnsi="Comic Sans MS" w:cs="Times New Roman"/>
          <w:sz w:val="24"/>
          <w:szCs w:val="24"/>
          <w:lang w:val="de-AT"/>
        </w:rPr>
        <w:t>4</w:t>
      </w:r>
      <w:r w:rsidR="00277BD0" w:rsidRPr="008F77E2">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Annika ist _______ Schwester.</w:t>
      </w:r>
      <w:r w:rsidR="00CD5CDB" w:rsidRPr="008F77E2">
        <w:rPr>
          <w:rFonts w:ascii="Comic Sans MS" w:eastAsia="Calibri" w:hAnsi="Comic Sans MS" w:cs="Times New Roman"/>
          <w:sz w:val="24"/>
          <w:szCs w:val="24"/>
          <w:lang w:val="de-AT"/>
        </w:rPr>
        <w:br/>
      </w:r>
      <w:r>
        <w:rPr>
          <w:rFonts w:ascii="Comic Sans MS" w:eastAsia="Calibri" w:hAnsi="Comic Sans MS" w:cs="Times New Roman"/>
          <w:sz w:val="24"/>
          <w:szCs w:val="24"/>
          <w:lang w:val="de-AT"/>
        </w:rPr>
        <w:t xml:space="preserve">     </w:t>
      </w:r>
      <w:r w:rsidR="00633660" w:rsidRPr="008F77E2">
        <w:rPr>
          <w:rFonts w:ascii="Comic Sans MS" w:eastAsia="Calibri" w:hAnsi="Comic Sans MS" w:cs="Times New Roman"/>
          <w:sz w:val="24"/>
          <w:szCs w:val="24"/>
          <w:lang w:val="de-AT"/>
        </w:rPr>
        <w:t xml:space="preserve"> ____  ist _______ Schwester</w:t>
      </w:r>
      <w:r w:rsidR="00411207" w:rsidRPr="008F77E2">
        <w:rPr>
          <w:rFonts w:ascii="Comic Sans MS" w:eastAsia="Calibri" w:hAnsi="Comic Sans MS" w:cs="Times New Roman"/>
          <w:sz w:val="24"/>
          <w:szCs w:val="24"/>
          <w:lang w:val="de-AT"/>
        </w:rPr>
        <w:t>.</w:t>
      </w:r>
      <w:r w:rsidR="001F3855" w:rsidRPr="008F77E2">
        <w:rPr>
          <w:rFonts w:ascii="Comic Sans MS" w:eastAsia="Calibri" w:hAnsi="Comic Sans MS" w:cs="Times New Roman"/>
          <w:sz w:val="24"/>
          <w:szCs w:val="24"/>
          <w:lang w:val="de-AT"/>
        </w:rPr>
        <w:br/>
      </w:r>
      <w:r>
        <w:rPr>
          <w:rFonts w:ascii="Comic Sans MS" w:eastAsia="Calibri" w:hAnsi="Comic Sans MS" w:cs="Times New Roman"/>
          <w:sz w:val="24"/>
          <w:szCs w:val="24"/>
          <w:lang w:val="de-AT"/>
        </w:rPr>
        <w:t xml:space="preserve">     </w:t>
      </w:r>
      <w:r>
        <w:rPr>
          <w:rFonts w:ascii="Comic Sans MS" w:eastAsia="Calibri" w:hAnsi="Comic Sans MS" w:cs="Times New Roman"/>
          <w:sz w:val="24"/>
          <w:szCs w:val="24"/>
          <w:lang w:val="de-AT"/>
        </w:rPr>
        <w:br/>
        <w:t xml:space="preserve"> </w:t>
      </w:r>
      <w:proofErr w:type="spellStart"/>
      <w:r w:rsidR="001F3855" w:rsidRPr="008F77E2">
        <w:rPr>
          <w:rFonts w:ascii="Comic Sans MS" w:eastAsia="Calibri" w:hAnsi="Comic Sans MS" w:cs="Times New Roman"/>
          <w:sz w:val="24"/>
          <w:szCs w:val="24"/>
          <w:lang w:val="de-AT"/>
        </w:rPr>
        <w:t>Cvičení</w:t>
      </w:r>
      <w:proofErr w:type="spellEnd"/>
      <w:r w:rsidR="001F3855" w:rsidRPr="008F77E2">
        <w:rPr>
          <w:rFonts w:ascii="Comic Sans MS" w:eastAsia="Calibri" w:hAnsi="Comic Sans MS" w:cs="Times New Roman"/>
          <w:sz w:val="24"/>
          <w:szCs w:val="24"/>
          <w:lang w:val="de-AT"/>
        </w:rPr>
        <w:t xml:space="preserve"> je </w:t>
      </w:r>
      <w:proofErr w:type="spellStart"/>
      <w:r w:rsidR="001F3855" w:rsidRPr="008F77E2">
        <w:rPr>
          <w:rFonts w:ascii="Comic Sans MS" w:eastAsia="Calibri" w:hAnsi="Comic Sans MS" w:cs="Times New Roman"/>
          <w:sz w:val="24"/>
          <w:szCs w:val="24"/>
          <w:lang w:val="de-AT"/>
        </w:rPr>
        <w:t>poměrně</w:t>
      </w:r>
      <w:proofErr w:type="spellEnd"/>
      <w:r w:rsidR="001F3855" w:rsidRPr="008F77E2">
        <w:rPr>
          <w:rFonts w:ascii="Comic Sans MS" w:eastAsia="Calibri" w:hAnsi="Comic Sans MS" w:cs="Times New Roman"/>
          <w:sz w:val="24"/>
          <w:szCs w:val="24"/>
          <w:lang w:val="de-AT"/>
        </w:rPr>
        <w:t xml:space="preserve"> </w:t>
      </w:r>
      <w:proofErr w:type="spellStart"/>
      <w:r w:rsidR="001F3855" w:rsidRPr="008F77E2">
        <w:rPr>
          <w:rFonts w:ascii="Comic Sans MS" w:eastAsia="Calibri" w:hAnsi="Comic Sans MS" w:cs="Times New Roman"/>
          <w:sz w:val="24"/>
          <w:szCs w:val="24"/>
          <w:lang w:val="de-AT"/>
        </w:rPr>
        <w:t>rozsáhlé</w:t>
      </w:r>
      <w:proofErr w:type="spellEnd"/>
      <w:r w:rsidR="001F3855" w:rsidRPr="008F77E2">
        <w:rPr>
          <w:rFonts w:ascii="Comic Sans MS" w:eastAsia="Calibri" w:hAnsi="Comic Sans MS" w:cs="Times New Roman"/>
          <w:sz w:val="24"/>
          <w:szCs w:val="24"/>
          <w:lang w:val="de-AT"/>
        </w:rPr>
        <w:t xml:space="preserve">, </w:t>
      </w:r>
      <w:proofErr w:type="spellStart"/>
      <w:r w:rsidR="001F3855" w:rsidRPr="008F77E2">
        <w:rPr>
          <w:rFonts w:ascii="Comic Sans MS" w:eastAsia="Calibri" w:hAnsi="Comic Sans MS" w:cs="Times New Roman"/>
          <w:sz w:val="24"/>
          <w:szCs w:val="24"/>
          <w:lang w:val="de-AT"/>
        </w:rPr>
        <w:t>zahrnuje</w:t>
      </w:r>
      <w:proofErr w:type="spellEnd"/>
      <w:r w:rsidR="001F3855" w:rsidRPr="008F77E2">
        <w:rPr>
          <w:rFonts w:ascii="Comic Sans MS" w:eastAsia="Calibri" w:hAnsi="Comic Sans MS" w:cs="Times New Roman"/>
          <w:sz w:val="24"/>
          <w:szCs w:val="24"/>
          <w:lang w:val="de-AT"/>
        </w:rPr>
        <w:t xml:space="preserve"> </w:t>
      </w:r>
      <w:proofErr w:type="spellStart"/>
      <w:r w:rsidR="001F3855" w:rsidRPr="008F77E2">
        <w:rPr>
          <w:rFonts w:ascii="Comic Sans MS" w:eastAsia="Calibri" w:hAnsi="Comic Sans MS" w:cs="Times New Roman"/>
          <w:sz w:val="24"/>
          <w:szCs w:val="24"/>
          <w:lang w:val="de-AT"/>
        </w:rPr>
        <w:t>tedy</w:t>
      </w:r>
      <w:proofErr w:type="spellEnd"/>
      <w:r w:rsidR="001F3855" w:rsidRPr="008F77E2">
        <w:rPr>
          <w:rFonts w:ascii="Comic Sans MS" w:eastAsia="Calibri" w:hAnsi="Comic Sans MS" w:cs="Times New Roman"/>
          <w:sz w:val="24"/>
          <w:szCs w:val="24"/>
          <w:lang w:val="de-AT"/>
        </w:rPr>
        <w:t xml:space="preserve"> i </w:t>
      </w:r>
      <w:proofErr w:type="spellStart"/>
      <w:r>
        <w:rPr>
          <w:rFonts w:ascii="Comic Sans MS" w:eastAsia="Calibri" w:hAnsi="Comic Sans MS" w:cs="Times New Roman"/>
          <w:sz w:val="24"/>
          <w:szCs w:val="24"/>
          <w:lang w:val="de-AT"/>
        </w:rPr>
        <w:t>v</w:t>
      </w:r>
      <w:r w:rsidR="001F3855" w:rsidRPr="008F77E2">
        <w:rPr>
          <w:rFonts w:ascii="Comic Sans MS" w:eastAsia="Calibri" w:hAnsi="Comic Sans MS" w:cs="Times New Roman"/>
          <w:sz w:val="24"/>
          <w:szCs w:val="24"/>
          <w:lang w:val="de-AT"/>
        </w:rPr>
        <w:t>aši</w:t>
      </w:r>
      <w:proofErr w:type="spellEnd"/>
      <w:r w:rsidR="001F3855" w:rsidRPr="008F77E2">
        <w:rPr>
          <w:rFonts w:ascii="Comic Sans MS" w:eastAsia="Calibri" w:hAnsi="Comic Sans MS" w:cs="Times New Roman"/>
          <w:sz w:val="24"/>
          <w:szCs w:val="24"/>
          <w:lang w:val="de-AT"/>
        </w:rPr>
        <w:t xml:space="preserve"> </w:t>
      </w:r>
      <w:proofErr w:type="spellStart"/>
      <w:r w:rsidR="001F3855" w:rsidRPr="008F77E2">
        <w:rPr>
          <w:rFonts w:ascii="Comic Sans MS" w:eastAsia="Calibri" w:hAnsi="Comic Sans MS" w:cs="Times New Roman"/>
          <w:sz w:val="24"/>
          <w:szCs w:val="24"/>
          <w:lang w:val="de-AT"/>
        </w:rPr>
        <w:t>samostatnou</w:t>
      </w:r>
      <w:proofErr w:type="spellEnd"/>
      <w:r w:rsidR="001F3855" w:rsidRPr="008F77E2">
        <w:rPr>
          <w:rFonts w:ascii="Comic Sans MS" w:eastAsia="Calibri" w:hAnsi="Comic Sans MS" w:cs="Times New Roman"/>
          <w:sz w:val="24"/>
          <w:szCs w:val="24"/>
          <w:lang w:val="de-AT"/>
        </w:rPr>
        <w:t xml:space="preserve"> </w:t>
      </w:r>
      <w:proofErr w:type="spellStart"/>
      <w:r w:rsidR="001F3855" w:rsidRPr="008F77E2">
        <w:rPr>
          <w:rFonts w:ascii="Comic Sans MS" w:eastAsia="Calibri" w:hAnsi="Comic Sans MS" w:cs="Times New Roman"/>
          <w:sz w:val="24"/>
          <w:szCs w:val="24"/>
          <w:lang w:val="de-AT"/>
        </w:rPr>
        <w:t>právci</w:t>
      </w:r>
      <w:proofErr w:type="spellEnd"/>
      <w:r w:rsidR="001F3855" w:rsidRPr="008F77E2">
        <w:rPr>
          <w:rFonts w:ascii="Comic Sans MS" w:eastAsia="Calibri" w:hAnsi="Comic Sans MS" w:cs="Times New Roman"/>
          <w:sz w:val="24"/>
          <w:szCs w:val="24"/>
          <w:lang w:val="de-AT"/>
        </w:rPr>
        <w:t>.</w:t>
      </w:r>
    </w:p>
    <w:p w:rsidR="00FE464F" w:rsidRPr="002B33BF" w:rsidRDefault="00FE464F" w:rsidP="00FE464F">
      <w:pPr>
        <w:rPr>
          <w:b/>
          <w:bCs/>
          <w:sz w:val="28"/>
          <w:szCs w:val="28"/>
          <w:u w:val="single"/>
        </w:rPr>
      </w:pPr>
      <w:r w:rsidRPr="002B33BF">
        <w:rPr>
          <w:b/>
          <w:bCs/>
          <w:sz w:val="28"/>
          <w:szCs w:val="28"/>
          <w:u w:val="single"/>
        </w:rPr>
        <w:lastRenderedPageBreak/>
        <w:t>Anglický jazyk</w:t>
      </w:r>
    </w:p>
    <w:p w:rsidR="00FE464F" w:rsidRPr="0006516A" w:rsidRDefault="00FE464F" w:rsidP="00FE464F">
      <w:r>
        <w:t>7</w:t>
      </w:r>
      <w:r w:rsidRPr="00CE34DD">
        <w:rPr>
          <w:vertAlign w:val="superscript"/>
        </w:rPr>
        <w:t>th</w:t>
      </w:r>
      <w:r>
        <w:t xml:space="preserve"> grade/ 7. třída</w:t>
      </w:r>
    </w:p>
    <w:p w:rsidR="00FE464F" w:rsidRDefault="00FE464F" w:rsidP="00FE464F">
      <w:pPr>
        <w:tabs>
          <w:tab w:val="left" w:pos="1104"/>
        </w:tabs>
      </w:pPr>
      <w:r>
        <w:t>WEEK 47/ 47. TÝDEN, 16</w:t>
      </w:r>
      <w:r w:rsidRPr="00E83DDB">
        <w:t>. –</w:t>
      </w:r>
      <w:r>
        <w:t xml:space="preserve"> </w:t>
      </w:r>
      <w:proofErr w:type="gramStart"/>
      <w:r>
        <w:t>20.11. 2020</w:t>
      </w:r>
      <w:proofErr w:type="gramEnd"/>
    </w:p>
    <w:p w:rsidR="00FE464F" w:rsidRPr="00165588" w:rsidRDefault="00FE464F" w:rsidP="00FE464F">
      <w:pPr>
        <w:tabs>
          <w:tab w:val="left" w:pos="1104"/>
        </w:tabs>
        <w:rPr>
          <w:lang w:val="en-US"/>
        </w:rPr>
      </w:pPr>
      <w:r>
        <w:t>16</w:t>
      </w:r>
      <w:r w:rsidRPr="006F284D">
        <w:rPr>
          <w:vertAlign w:val="superscript"/>
        </w:rPr>
        <w:t>th</w:t>
      </w:r>
      <w:r>
        <w:t xml:space="preserve">  </w:t>
      </w:r>
      <w:r w:rsidRPr="00165588">
        <w:rPr>
          <w:lang w:val="en-US"/>
        </w:rPr>
        <w:t>November</w:t>
      </w:r>
    </w:p>
    <w:p w:rsidR="00FE464F" w:rsidRDefault="00FE464F" w:rsidP="00FE464F">
      <w:pPr>
        <w:rPr>
          <w:b/>
          <w:lang w:val="en-US"/>
        </w:rPr>
      </w:pPr>
    </w:p>
    <w:p w:rsidR="00FE464F" w:rsidRDefault="00FE464F" w:rsidP="00FE464F">
      <w:pPr>
        <w:rPr>
          <w:b/>
          <w:lang w:val="en-US"/>
        </w:rPr>
      </w:pPr>
      <w:r w:rsidRPr="00A21518">
        <w:rPr>
          <w:b/>
          <w:lang w:val="en-US"/>
        </w:rPr>
        <w:t xml:space="preserve">School work </w:t>
      </w:r>
    </w:p>
    <w:p w:rsidR="00FE464F" w:rsidRPr="006325F4" w:rsidRDefault="00FE464F" w:rsidP="00FE464F">
      <w:pPr>
        <w:rPr>
          <w:lang w:val="en-US"/>
        </w:rPr>
      </w:pPr>
      <w:r w:rsidRPr="006325F4">
        <w:rPr>
          <w:lang w:val="en-US"/>
        </w:rPr>
        <w:t>PAST SIMPLE TENSE</w:t>
      </w:r>
    </w:p>
    <w:p w:rsidR="00FE464F" w:rsidRDefault="00FE464F" w:rsidP="00FE464F">
      <w:pPr>
        <w:rPr>
          <w:lang w:val="en-US"/>
        </w:rPr>
      </w:pPr>
      <w:r w:rsidRPr="006325F4">
        <w:rPr>
          <w:lang w:val="en-US"/>
        </w:rPr>
        <w:t>In this video, you will review Past Simple Tense.</w:t>
      </w:r>
      <w:r>
        <w:rPr>
          <w:lang w:val="en-US"/>
        </w:rPr>
        <w:t xml:space="preserve"> You already know this. We also reviewed</w:t>
      </w:r>
      <w:r w:rsidRPr="006325F4">
        <w:rPr>
          <w:lang w:val="en-US"/>
        </w:rPr>
        <w:t xml:space="preserve"> Past Simple</w:t>
      </w:r>
      <w:r>
        <w:rPr>
          <w:lang w:val="en-US"/>
        </w:rPr>
        <w:t xml:space="preserve"> Tense together. If you practiced and know Present Simple well, this will be easy for you as the Past Simple is formed the same way as Present Simple. </w:t>
      </w:r>
    </w:p>
    <w:p w:rsidR="00FE464F" w:rsidRPr="006325F4" w:rsidRDefault="00FE464F" w:rsidP="00FE464F">
      <w:pPr>
        <w:rPr>
          <w:i/>
        </w:rPr>
      </w:pPr>
      <w:r w:rsidRPr="006325F4">
        <w:rPr>
          <w:i/>
        </w:rPr>
        <w:t>V tomto videu si zopakujete minulý čas prostý. Vy už ho dobře znáte. Spolu jsme ho opakovali. Zároveň je velmi jednoduchý v tom, že se věty kladné, záporné a otázky tvoří v podstatě stejným způsobem jako v přítomném čase prostém. Takže pokud jste si dobře nacvičili přítomný čas prostý, nebudete mít problém ani s minulým časem prostým.</w:t>
      </w:r>
    </w:p>
    <w:p w:rsidR="00FE464F" w:rsidRDefault="005672C1" w:rsidP="00FE464F">
      <w:hyperlink r:id="rId7" w:history="1">
        <w:r w:rsidR="00FE464F" w:rsidRPr="0072595E">
          <w:rPr>
            <w:rStyle w:val="Hypertextovodkaz"/>
          </w:rPr>
          <w:t>https://www.youtube.com/watch?v=HAOa9UI8GI4</w:t>
        </w:r>
      </w:hyperlink>
    </w:p>
    <w:p w:rsidR="00FE464F" w:rsidRPr="00737EB0" w:rsidRDefault="00FE464F" w:rsidP="00FE464F">
      <w:pPr>
        <w:rPr>
          <w:lang w:val="en-US"/>
        </w:rPr>
      </w:pPr>
      <w:r w:rsidRPr="00737EB0">
        <w:rPr>
          <w:lang w:val="en-US"/>
        </w:rPr>
        <w:t>Go to page 21. At the bottom of the page, there is an EXTRA exercise. You can see ten verbs in past tense. Form a sentence with each verb. Write it in your notebooks and send it to me.</w:t>
      </w:r>
    </w:p>
    <w:p w:rsidR="00FE464F" w:rsidRPr="00737EB0" w:rsidRDefault="00FE464F" w:rsidP="00FE464F">
      <w:pPr>
        <w:rPr>
          <w:i/>
        </w:rPr>
      </w:pPr>
      <w:r w:rsidRPr="00737EB0">
        <w:rPr>
          <w:i/>
        </w:rPr>
        <w:t xml:space="preserve">Na straně 21 v učebnici máte úplně dole EXTRA cvičení. Je tam deset sloves v minulém tvaru. Utvořte větu na každé sloveso, napište a pošlete mi je. </w:t>
      </w:r>
    </w:p>
    <w:p w:rsidR="00FE464F" w:rsidRDefault="00FE464F" w:rsidP="00FE464F"/>
    <w:p w:rsidR="00FE464F" w:rsidRPr="008172DE" w:rsidRDefault="00FE464F" w:rsidP="00FE464F">
      <w:pPr>
        <w:tabs>
          <w:tab w:val="left" w:pos="1104"/>
        </w:tabs>
        <w:rPr>
          <w:b/>
          <w:lang w:val="en-US"/>
        </w:rPr>
      </w:pPr>
      <w:r w:rsidRPr="008172DE">
        <w:rPr>
          <w:b/>
          <w:lang w:val="en-US"/>
        </w:rPr>
        <w:t>Homework</w:t>
      </w:r>
    </w:p>
    <w:p w:rsidR="00FE464F" w:rsidRDefault="00FE464F" w:rsidP="00FE464F">
      <w:pPr>
        <w:tabs>
          <w:tab w:val="left" w:pos="1104"/>
        </w:tabs>
        <w:rPr>
          <w:lang w:val="en-US"/>
        </w:rPr>
      </w:pPr>
      <w:r w:rsidRPr="008172DE">
        <w:rPr>
          <w:lang w:val="en-US"/>
        </w:rPr>
        <w:t>Here is exercise for PAST SIMPLE.</w:t>
      </w:r>
    </w:p>
    <w:p w:rsidR="00FE464F" w:rsidRDefault="00FE464F" w:rsidP="00FE464F">
      <w:pPr>
        <w:tabs>
          <w:tab w:val="left" w:pos="1104"/>
        </w:tabs>
        <w:rPr>
          <w:i/>
        </w:rPr>
      </w:pPr>
      <w:r w:rsidRPr="003778E8">
        <w:rPr>
          <w:i/>
        </w:rPr>
        <w:t>Zde udělejte cvičení na minulý čas prostý.</w:t>
      </w:r>
      <w:r>
        <w:rPr>
          <w:lang w:val="en-US"/>
        </w:rPr>
        <w:t xml:space="preserve"> </w:t>
      </w:r>
      <w:r w:rsidRPr="00165588">
        <w:rPr>
          <w:i/>
        </w:rPr>
        <w:t xml:space="preserve">Pokud uděláte příliš mnoho chyb, zkontrolujte si, kde jste chybovali a udělejte </w:t>
      </w:r>
      <w:proofErr w:type="gramStart"/>
      <w:r w:rsidRPr="00165588">
        <w:rPr>
          <w:i/>
        </w:rPr>
        <w:t>znovu.Vyfoťte</w:t>
      </w:r>
      <w:proofErr w:type="gramEnd"/>
      <w:r w:rsidRPr="00165588">
        <w:rPr>
          <w:i/>
        </w:rPr>
        <w:t xml:space="preserve"> a pošlete mi výsledky.</w:t>
      </w:r>
    </w:p>
    <w:p w:rsidR="00FE464F" w:rsidRDefault="005672C1" w:rsidP="00BE44FC">
      <w:pPr>
        <w:tabs>
          <w:tab w:val="left" w:pos="1104"/>
        </w:tabs>
      </w:pPr>
      <w:hyperlink r:id="rId8" w:history="1">
        <w:r w:rsidR="00FE464F" w:rsidRPr="008172DE">
          <w:rPr>
            <w:rStyle w:val="Hypertextovodkaz"/>
          </w:rPr>
          <w:t>https://www.perfect-english-grammar.com/past-simple-exercise-8.html</w:t>
        </w:r>
      </w:hyperlink>
    </w:p>
    <w:p w:rsidR="00FE464F" w:rsidRDefault="00BE44FC" w:rsidP="00FE464F">
      <w:r>
        <w:br/>
      </w:r>
      <w:r w:rsidR="00FE464F">
        <w:t xml:space="preserve">20th </w:t>
      </w:r>
      <w:proofErr w:type="spellStart"/>
      <w:r w:rsidR="00FE464F">
        <w:t>November</w:t>
      </w:r>
      <w:proofErr w:type="spellEnd"/>
    </w:p>
    <w:p w:rsidR="00FE464F" w:rsidRDefault="00FE464F" w:rsidP="00FE464F">
      <w:pPr>
        <w:rPr>
          <w:b/>
        </w:rPr>
      </w:pPr>
      <w:proofErr w:type="spellStart"/>
      <w:r w:rsidRPr="000513AC">
        <w:rPr>
          <w:b/>
        </w:rPr>
        <w:t>School</w:t>
      </w:r>
      <w:proofErr w:type="spellEnd"/>
      <w:r w:rsidRPr="000513AC">
        <w:rPr>
          <w:b/>
        </w:rPr>
        <w:t xml:space="preserve"> </w:t>
      </w:r>
      <w:proofErr w:type="spellStart"/>
      <w:r w:rsidRPr="000513AC">
        <w:rPr>
          <w:b/>
        </w:rPr>
        <w:t>work</w:t>
      </w:r>
      <w:proofErr w:type="spellEnd"/>
    </w:p>
    <w:p w:rsidR="00FE464F" w:rsidRDefault="00FE464F" w:rsidP="00FE464F">
      <w:r>
        <w:t>PAST SIMPLE – BE</w:t>
      </w:r>
    </w:p>
    <w:p w:rsidR="00FE464F" w:rsidRDefault="00FE464F" w:rsidP="00FE464F">
      <w:pPr>
        <w:rPr>
          <w:lang w:val="en-US"/>
        </w:rPr>
      </w:pPr>
      <w:r w:rsidRPr="006325F4">
        <w:rPr>
          <w:lang w:val="en-US"/>
        </w:rPr>
        <w:t>In this video, you will review Past Simple Tense.</w:t>
      </w:r>
      <w:r>
        <w:rPr>
          <w:lang w:val="en-US"/>
        </w:rPr>
        <w:t xml:space="preserve"> You already know this as well. The verb TO BE is an important verb in English. It is important to know it well in all forms. </w:t>
      </w:r>
    </w:p>
    <w:p w:rsidR="00FE464F" w:rsidRPr="002F16D2" w:rsidRDefault="00FE464F" w:rsidP="00FE464F">
      <w:r w:rsidRPr="002F16D2">
        <w:t xml:space="preserve">V tomto videu si zopakujete minulý tvar slovesa být. Sloveso BÝT je důležité sloveso v anglickém jazyce a je důležité znát dobře všechny jeho tvary. </w:t>
      </w:r>
    </w:p>
    <w:p w:rsidR="00FE464F" w:rsidRDefault="005672C1" w:rsidP="00FE464F">
      <w:hyperlink r:id="rId9" w:history="1">
        <w:r w:rsidR="00FE464F" w:rsidRPr="0072595E">
          <w:rPr>
            <w:rStyle w:val="Hypertextovodkaz"/>
          </w:rPr>
          <w:t>https://www.youtube.com/watch?v=LKnhSi-BxK4</w:t>
        </w:r>
      </w:hyperlink>
    </w:p>
    <w:p w:rsidR="00FE464F" w:rsidRDefault="00FE464F" w:rsidP="00FE464F"/>
    <w:p w:rsidR="00FE464F" w:rsidRPr="00AF1079" w:rsidRDefault="00FE464F" w:rsidP="00FE464F">
      <w:pPr>
        <w:tabs>
          <w:tab w:val="left" w:pos="1104"/>
        </w:tabs>
        <w:rPr>
          <w:lang w:val="en-US"/>
        </w:rPr>
      </w:pPr>
      <w:proofErr w:type="gramStart"/>
      <w:r w:rsidRPr="00AF1079">
        <w:rPr>
          <w:lang w:val="en-US"/>
        </w:rPr>
        <w:t>Her</w:t>
      </w:r>
      <w:proofErr w:type="gramEnd"/>
      <w:r w:rsidRPr="00AF1079">
        <w:rPr>
          <w:lang w:val="en-US"/>
        </w:rPr>
        <w:t xml:space="preserve"> is an exercise with the past form of the verb TO BE. </w:t>
      </w:r>
    </w:p>
    <w:p w:rsidR="00FE464F" w:rsidRDefault="00FE464F" w:rsidP="00FE464F">
      <w:pPr>
        <w:tabs>
          <w:tab w:val="left" w:pos="1104"/>
        </w:tabs>
        <w:rPr>
          <w:i/>
        </w:rPr>
      </w:pPr>
      <w:r w:rsidRPr="003778E8">
        <w:rPr>
          <w:i/>
        </w:rPr>
        <w:lastRenderedPageBreak/>
        <w:t xml:space="preserve">Zde </w:t>
      </w:r>
      <w:r>
        <w:rPr>
          <w:i/>
        </w:rPr>
        <w:t>máte cvičení se slovesem být</w:t>
      </w:r>
      <w:r w:rsidRPr="003778E8">
        <w:rPr>
          <w:i/>
        </w:rPr>
        <w:t>.</w:t>
      </w:r>
      <w:r>
        <w:rPr>
          <w:lang w:val="en-US"/>
        </w:rPr>
        <w:t xml:space="preserve"> </w:t>
      </w:r>
      <w:r w:rsidRPr="00165588">
        <w:rPr>
          <w:i/>
        </w:rPr>
        <w:t>Pokud uděláte příliš mnoho chyb, zkontrolujte si, kde jste chybovali a udělejte znovu. Vyfoťte a pošlete mi výsledky.</w:t>
      </w:r>
    </w:p>
    <w:p w:rsidR="00FE464F" w:rsidRDefault="005672C1" w:rsidP="00FE464F">
      <w:hyperlink r:id="rId10" w:history="1">
        <w:r w:rsidR="00FE464F" w:rsidRPr="0072595E">
          <w:rPr>
            <w:rStyle w:val="Hypertextovodkaz"/>
          </w:rPr>
          <w:t>http://anglina.unas.cz/easy-english/testy/minuly-cas-prosty-rozdil-was-a-were-test-cislo-28/</w:t>
        </w:r>
      </w:hyperlink>
    </w:p>
    <w:p w:rsidR="00FE464F" w:rsidRDefault="00FE464F" w:rsidP="00FE464F"/>
    <w:p w:rsidR="00FE464F" w:rsidRPr="002F16D2" w:rsidRDefault="00FE464F" w:rsidP="00FE464F">
      <w:pPr>
        <w:rPr>
          <w:b/>
          <w:lang w:val="en-US"/>
        </w:rPr>
      </w:pPr>
      <w:r w:rsidRPr="002F16D2">
        <w:rPr>
          <w:b/>
          <w:lang w:val="en-US"/>
        </w:rPr>
        <w:t>Homework</w:t>
      </w:r>
    </w:p>
    <w:p w:rsidR="00FE464F" w:rsidRPr="002F16D2" w:rsidRDefault="00FE464F" w:rsidP="00FE464F">
      <w:pPr>
        <w:rPr>
          <w:lang w:val="en-US"/>
        </w:rPr>
      </w:pPr>
      <w:r w:rsidRPr="002F16D2">
        <w:rPr>
          <w:lang w:val="en-US"/>
        </w:rPr>
        <w:t xml:space="preserve">Go to page 22. There is an article THE LOST TRIBE. Read it. Practice reading, we will then practice together in our online lesson. Translate. Also we will talk about what is in the text. Be prepared. </w:t>
      </w:r>
      <w:r>
        <w:rPr>
          <w:lang w:val="en-US"/>
        </w:rPr>
        <w:t xml:space="preserve">Fill in each gap the right sentence. </w:t>
      </w:r>
    </w:p>
    <w:p w:rsidR="00FE464F" w:rsidRDefault="00FE464F" w:rsidP="00FE464F">
      <w:pPr>
        <w:rPr>
          <w:i/>
        </w:rPr>
      </w:pPr>
      <w:r w:rsidRPr="002F16D2">
        <w:rPr>
          <w:i/>
        </w:rPr>
        <w:t xml:space="preserve">Na straně 22 máte článek s názvem THE LOST TRIBE. Přečtěte si ho. Pak ještě jednou nahlas. A pak ještě jednou. Pokud si nevíte rady s výslovností nebo s překladem, jděte na internetový slovník -  </w:t>
      </w:r>
      <w:hyperlink r:id="rId11" w:history="1">
        <w:r w:rsidRPr="002F16D2">
          <w:rPr>
            <w:rStyle w:val="Hypertextovodkaz"/>
            <w:i/>
          </w:rPr>
          <w:t>https://slovniky.lingea.cz/anglicko-cesky</w:t>
        </w:r>
      </w:hyperlink>
      <w:r w:rsidRPr="002F16D2">
        <w:rPr>
          <w:i/>
        </w:rPr>
        <w:t xml:space="preserve">, napište slovíčko do slovníku, přeložte si ho a přehrajte. </w:t>
      </w:r>
    </w:p>
    <w:p w:rsidR="00FE464F" w:rsidRPr="002F16D2" w:rsidRDefault="00FE464F" w:rsidP="00FE464F">
      <w:pPr>
        <w:rPr>
          <w:i/>
        </w:rPr>
      </w:pPr>
      <w:r>
        <w:rPr>
          <w:i/>
        </w:rPr>
        <w:t xml:space="preserve">Udělejte si dané cvičení. Doplňte správnou chybějící větu na začátek každého odstavce. Vybíráte z vět nad obrázky A-E. Napište a pošlete. </w:t>
      </w:r>
    </w:p>
    <w:p w:rsidR="00FE464F" w:rsidRDefault="00FE464F" w:rsidP="00FE464F">
      <w:pPr>
        <w:rPr>
          <w:b/>
          <w:i/>
        </w:rPr>
      </w:pPr>
    </w:p>
    <w:p w:rsidR="00FE464F" w:rsidRDefault="00FE464F" w:rsidP="00FE464F">
      <w:pPr>
        <w:rPr>
          <w:b/>
          <w:i/>
        </w:rPr>
      </w:pPr>
      <w:r>
        <w:rPr>
          <w:b/>
          <w:i/>
        </w:rPr>
        <w:t xml:space="preserve">Co se týče vašich domácích úloh a testů. Prosím buďte pečlivý. Máte k dispozici učebnice, pracovní sešity. Můžete si najít jakýkoli studijní materiál online. Možná máte i někoho, kdo umí anglicky a může pomoci. Je dobré si udělat každý den nebo každý druhý den něco. Nenechávejte to na poslední chvíli. Je lepší pár minut denně, než hodina jednou za dva týdny. Pokud to budete odkládat a snažit se to udělat vše najednou po delší době, bude to náročné. Ovšem pokud si to rozložíte do několika dnů, určitě to zvládnete. </w:t>
      </w:r>
    </w:p>
    <w:p w:rsidR="00FE464F" w:rsidRDefault="00FE464F" w:rsidP="00FE464F">
      <w:pPr>
        <w:rPr>
          <w:b/>
          <w:i/>
        </w:rPr>
      </w:pPr>
      <w:r>
        <w:rPr>
          <w:b/>
          <w:i/>
        </w:rPr>
        <w:t xml:space="preserve">Anglický jazyk se musí procvičovat a připravovat se do něj, stejně jako do jiných předmětů. Pokud si někdo s něčím neví rady, napište mi. </w:t>
      </w:r>
    </w:p>
    <w:p w:rsidR="00263818" w:rsidRPr="00263818" w:rsidRDefault="00263818" w:rsidP="00263818">
      <w:pPr>
        <w:pStyle w:val="Standard"/>
        <w:rPr>
          <w:rFonts w:hint="eastAsia"/>
          <w:b/>
          <w:bCs/>
          <w:sz w:val="32"/>
          <w:szCs w:val="32"/>
          <w:u w:val="single"/>
        </w:rPr>
      </w:pPr>
      <w:proofErr w:type="spellStart"/>
      <w:r w:rsidRPr="00263818">
        <w:rPr>
          <w:b/>
          <w:bCs/>
          <w:sz w:val="32"/>
          <w:szCs w:val="32"/>
          <w:u w:val="single"/>
        </w:rPr>
        <w:t>Ćeský</w:t>
      </w:r>
      <w:proofErr w:type="spellEnd"/>
      <w:r w:rsidRPr="00263818">
        <w:rPr>
          <w:b/>
          <w:bCs/>
          <w:sz w:val="32"/>
          <w:szCs w:val="32"/>
          <w:u w:val="single"/>
        </w:rPr>
        <w:t xml:space="preserve"> jazyk – mluvnice</w:t>
      </w:r>
    </w:p>
    <w:p w:rsidR="00263818" w:rsidRDefault="00263818" w:rsidP="00263818">
      <w:pPr>
        <w:pStyle w:val="Standard"/>
        <w:rPr>
          <w:rFonts w:hint="eastAsia"/>
        </w:rPr>
      </w:pPr>
      <w:r>
        <w:t xml:space="preserve">Připomínám, že v pondělní hodině budeme psát krátký </w:t>
      </w:r>
      <w:proofErr w:type="spellStart"/>
      <w:r>
        <w:t>testík</w:t>
      </w:r>
      <w:proofErr w:type="spellEnd"/>
      <w:r>
        <w:t xml:space="preserve"> na podstatná jména.</w:t>
      </w:r>
    </w:p>
    <w:p w:rsidR="00263818" w:rsidRDefault="00263818" w:rsidP="00263818">
      <w:pPr>
        <w:pStyle w:val="Standard"/>
        <w:rPr>
          <w:rFonts w:hint="eastAsia"/>
        </w:rPr>
      </w:pPr>
      <w:r>
        <w:t>Zároveň se pouštíme do opakování kapitoly Přídavná jména.</w:t>
      </w:r>
    </w:p>
    <w:p w:rsidR="00263818" w:rsidRDefault="00263818" w:rsidP="00263818">
      <w:pPr>
        <w:pStyle w:val="Standard"/>
        <w:rPr>
          <w:rFonts w:hint="eastAsia"/>
        </w:rPr>
      </w:pPr>
      <w:r>
        <w:t xml:space="preserve">V on-line hodinách projdeme </w:t>
      </w:r>
      <w:proofErr w:type="spellStart"/>
      <w:r>
        <w:t>cv</w:t>
      </w:r>
      <w:proofErr w:type="spellEnd"/>
      <w:r>
        <w:t>, 3-6 v učebnici na straně 22 a 23 a podle možnosti i některá cvičení v pracovním sešitě.</w:t>
      </w:r>
    </w:p>
    <w:p w:rsidR="00263818" w:rsidRDefault="00263818" w:rsidP="00263818">
      <w:pPr>
        <w:pStyle w:val="Standard"/>
        <w:rPr>
          <w:rFonts w:hint="eastAsia"/>
        </w:rPr>
      </w:pPr>
    </w:p>
    <w:p w:rsidR="00263818" w:rsidRDefault="00263818" w:rsidP="00263818">
      <w:pPr>
        <w:pStyle w:val="Standard"/>
        <w:rPr>
          <w:rFonts w:hint="eastAsia"/>
          <w:b/>
          <w:bCs/>
        </w:rPr>
      </w:pPr>
      <w:r>
        <w:rPr>
          <w:b/>
          <w:bCs/>
        </w:rPr>
        <w:t xml:space="preserve">Samostatně vypracujete a do zadání pošlete </w:t>
      </w:r>
      <w:proofErr w:type="spellStart"/>
      <w:r>
        <w:rPr>
          <w:b/>
          <w:bCs/>
        </w:rPr>
        <w:t>cv</w:t>
      </w:r>
      <w:proofErr w:type="spellEnd"/>
      <w:r>
        <w:rPr>
          <w:b/>
          <w:bCs/>
        </w:rPr>
        <w:t>. 7 a)b)c)/23 – jenom doplňovaná slova.</w:t>
      </w:r>
    </w:p>
    <w:p w:rsidR="00263818" w:rsidRDefault="00263818" w:rsidP="00263818">
      <w:pPr>
        <w:pStyle w:val="Standard"/>
        <w:rPr>
          <w:rFonts w:hint="eastAsia"/>
          <w:b/>
          <w:bCs/>
        </w:rPr>
      </w:pPr>
    </w:p>
    <w:p w:rsidR="00263818" w:rsidRDefault="00263818" w:rsidP="00263818">
      <w:pPr>
        <w:pStyle w:val="Standard"/>
        <w:rPr>
          <w:rFonts w:hint="eastAsia"/>
        </w:rPr>
      </w:pPr>
      <w:r>
        <w:rPr>
          <w:b/>
          <w:bCs/>
        </w:rPr>
        <w:t>Literatura</w:t>
      </w:r>
      <w:r>
        <w:t xml:space="preserve"> – zatím nezadávám nic. Čekám, až mi všichni odevzdají poslední úkol z literatury, abych viděla, že všemu rozumíte.</w:t>
      </w:r>
    </w:p>
    <w:p w:rsidR="00263818" w:rsidRDefault="00263818" w:rsidP="00263818">
      <w:pPr>
        <w:pStyle w:val="Standard"/>
        <w:rPr>
          <w:rFonts w:hint="eastAsia"/>
        </w:rPr>
      </w:pPr>
    </w:p>
    <w:p w:rsidR="00263818" w:rsidRDefault="00263818" w:rsidP="00263818">
      <w:pPr>
        <w:pStyle w:val="Standard"/>
        <w:rPr>
          <w:rFonts w:hint="eastAsia"/>
        </w:rPr>
      </w:pPr>
      <w:r>
        <w:rPr>
          <w:b/>
          <w:bCs/>
        </w:rPr>
        <w:t xml:space="preserve">Sloh </w:t>
      </w:r>
      <w:r>
        <w:t>– začneme popis osoby. Popis předmětu jsme v loňském roce úspěšně zvládli, ten se posuneme k osobám. Přečtete si popisy na straně 163. První dva popisy jsou velice stručné, jedná se policejní popisy, které musí být maximálně podrobné, musí co nejpřesněji popsat hledanou osobu.</w:t>
      </w:r>
    </w:p>
    <w:p w:rsidR="00263818" w:rsidRDefault="00263818" w:rsidP="00263818">
      <w:pPr>
        <w:pStyle w:val="Standard"/>
        <w:rPr>
          <w:rFonts w:hint="eastAsia"/>
        </w:rPr>
      </w:pPr>
    </w:p>
    <w:p w:rsidR="00263818" w:rsidRDefault="00263818" w:rsidP="00263818">
      <w:pPr>
        <w:pStyle w:val="Standard"/>
        <w:rPr>
          <w:rFonts w:hint="eastAsia"/>
        </w:rPr>
      </w:pPr>
      <w:r>
        <w:t>Druhé dva popisy jsou z literatury, tady záleží na autorovi, co mu připadá jako důležité, co bude chtít popsat a co vynechá.</w:t>
      </w:r>
    </w:p>
    <w:p w:rsidR="00263818" w:rsidRDefault="00263818" w:rsidP="00263818">
      <w:pPr>
        <w:pStyle w:val="Standard"/>
        <w:rPr>
          <w:rFonts w:hint="eastAsia"/>
        </w:rPr>
      </w:pPr>
    </w:p>
    <w:p w:rsidR="00263818" w:rsidRDefault="00263818" w:rsidP="00263818">
      <w:pPr>
        <w:pStyle w:val="Standard"/>
        <w:rPr>
          <w:rFonts w:hint="eastAsia"/>
        </w:rPr>
      </w:pPr>
      <w:r>
        <w:t>Vaším úkolem bude vybrat si jeden policejní popis a udělat z něj popis umělecký – převedete ho do vět. Představte si, že jste spisovatel a popisujete hlavního hrdinu/hrdinku knihy.</w:t>
      </w:r>
    </w:p>
    <w:p w:rsidR="00263818" w:rsidRDefault="00263818" w:rsidP="00263818">
      <w:pPr>
        <w:pStyle w:val="Standard"/>
        <w:rPr>
          <w:rFonts w:hint="eastAsia"/>
        </w:rPr>
      </w:pPr>
      <w:r>
        <w:t>Potom si vyberete jeden umělecký popis a uděláte z něj policejní. Údaje, které vám v popisu budou chybět, doplníte dle vlastní fantazie.</w:t>
      </w:r>
    </w:p>
    <w:p w:rsidR="00263818" w:rsidRDefault="00263818" w:rsidP="00263818">
      <w:pPr>
        <w:pStyle w:val="Standard"/>
        <w:rPr>
          <w:rFonts w:hint="eastAsia"/>
        </w:rPr>
      </w:pPr>
      <w:r>
        <w:t>Do zadání nahrajete dva popisy.</w:t>
      </w:r>
    </w:p>
    <w:p w:rsidR="007F14BA" w:rsidRDefault="00CA1B77" w:rsidP="00CA1B77">
      <w:pPr>
        <w:rPr>
          <w:b/>
          <w:bCs/>
          <w:sz w:val="28"/>
          <w:szCs w:val="28"/>
          <w:u w:val="single"/>
        </w:rPr>
      </w:pPr>
      <w:r>
        <w:rPr>
          <w:sz w:val="24"/>
          <w:szCs w:val="24"/>
        </w:rPr>
        <w:lastRenderedPageBreak/>
        <w:t xml:space="preserve">                                                              </w:t>
      </w:r>
      <w:r w:rsidR="007F14BA">
        <w:rPr>
          <w:b/>
          <w:bCs/>
          <w:sz w:val="28"/>
          <w:szCs w:val="28"/>
          <w:u w:val="single"/>
        </w:rPr>
        <w:t>7</w:t>
      </w:r>
      <w:r w:rsidR="007F14BA" w:rsidRPr="00CB265B">
        <w:rPr>
          <w:b/>
          <w:bCs/>
          <w:sz w:val="28"/>
          <w:szCs w:val="28"/>
          <w:u w:val="single"/>
        </w:rPr>
        <w:t xml:space="preserve">. ročník – </w:t>
      </w:r>
      <w:r w:rsidR="007F14BA">
        <w:rPr>
          <w:b/>
          <w:bCs/>
          <w:sz w:val="28"/>
          <w:szCs w:val="28"/>
          <w:u w:val="single"/>
        </w:rPr>
        <w:t xml:space="preserve">Fyzika </w:t>
      </w:r>
      <w:r w:rsidR="007F14BA" w:rsidRPr="00CB265B">
        <w:rPr>
          <w:b/>
          <w:bCs/>
          <w:sz w:val="28"/>
          <w:szCs w:val="28"/>
          <w:u w:val="single"/>
        </w:rPr>
        <w:t xml:space="preserve">úkoly </w:t>
      </w:r>
    </w:p>
    <w:p w:rsidR="007F14BA" w:rsidRPr="00CB265B" w:rsidRDefault="007F14BA" w:rsidP="007F14BA">
      <w:pPr>
        <w:jc w:val="center"/>
        <w:rPr>
          <w:b/>
          <w:bCs/>
          <w:sz w:val="28"/>
          <w:szCs w:val="28"/>
          <w:u w:val="single"/>
        </w:rPr>
      </w:pPr>
      <w:r w:rsidRPr="00CB265B">
        <w:rPr>
          <w:b/>
          <w:bCs/>
          <w:sz w:val="28"/>
          <w:szCs w:val="28"/>
          <w:u w:val="single"/>
        </w:rPr>
        <w:t>(</w:t>
      </w:r>
      <w:r>
        <w:rPr>
          <w:b/>
          <w:bCs/>
          <w:sz w:val="28"/>
          <w:szCs w:val="28"/>
          <w:u w:val="single"/>
        </w:rPr>
        <w:t>16.</w:t>
      </w:r>
      <w:r w:rsidRPr="00CB265B">
        <w:rPr>
          <w:b/>
          <w:bCs/>
          <w:sz w:val="28"/>
          <w:szCs w:val="28"/>
          <w:u w:val="single"/>
        </w:rPr>
        <w:t xml:space="preserve"> -</w:t>
      </w:r>
      <w:r>
        <w:rPr>
          <w:b/>
          <w:bCs/>
          <w:sz w:val="28"/>
          <w:szCs w:val="28"/>
          <w:u w:val="single"/>
        </w:rPr>
        <w:t xml:space="preserve"> </w:t>
      </w:r>
      <w:proofErr w:type="gramStart"/>
      <w:r>
        <w:rPr>
          <w:b/>
          <w:bCs/>
          <w:sz w:val="28"/>
          <w:szCs w:val="28"/>
          <w:u w:val="single"/>
        </w:rPr>
        <w:t>20</w:t>
      </w:r>
      <w:r w:rsidRPr="00CB265B">
        <w:rPr>
          <w:b/>
          <w:bCs/>
          <w:sz w:val="28"/>
          <w:szCs w:val="28"/>
          <w:u w:val="single"/>
        </w:rPr>
        <w:t>.1</w:t>
      </w:r>
      <w:r>
        <w:rPr>
          <w:b/>
          <w:bCs/>
          <w:sz w:val="28"/>
          <w:szCs w:val="28"/>
          <w:u w:val="single"/>
        </w:rPr>
        <w:t>1</w:t>
      </w:r>
      <w:r w:rsidRPr="00CB265B">
        <w:rPr>
          <w:b/>
          <w:bCs/>
          <w:sz w:val="28"/>
          <w:szCs w:val="28"/>
          <w:u w:val="single"/>
        </w:rPr>
        <w:t>.</w:t>
      </w:r>
      <w:r>
        <w:rPr>
          <w:b/>
          <w:bCs/>
          <w:sz w:val="28"/>
          <w:szCs w:val="28"/>
          <w:u w:val="single"/>
        </w:rPr>
        <w:t>2020</w:t>
      </w:r>
      <w:proofErr w:type="gramEnd"/>
      <w:r w:rsidRPr="00CB265B">
        <w:rPr>
          <w:b/>
          <w:bCs/>
          <w:sz w:val="28"/>
          <w:szCs w:val="28"/>
          <w:u w:val="single"/>
        </w:rPr>
        <w:t>)</w:t>
      </w:r>
    </w:p>
    <w:p w:rsidR="007F14BA" w:rsidRDefault="007F14BA" w:rsidP="007F14BA">
      <w:pPr>
        <w:pStyle w:val="Odstavecseseznamem"/>
        <w:numPr>
          <w:ilvl w:val="0"/>
          <w:numId w:val="2"/>
        </w:numPr>
        <w:rPr>
          <w:b/>
          <w:bCs/>
          <w:color w:val="C00000"/>
          <w:u w:val="single"/>
        </w:rPr>
      </w:pPr>
      <w:r>
        <w:rPr>
          <w:b/>
          <w:bCs/>
          <w:color w:val="C00000"/>
          <w:u w:val="single"/>
        </w:rPr>
        <w:t>Fyzika (2hod)</w:t>
      </w:r>
    </w:p>
    <w:p w:rsidR="007F14BA" w:rsidRDefault="007F14BA" w:rsidP="007F14BA">
      <w:pPr>
        <w:pStyle w:val="Odstavecseseznamem"/>
      </w:pPr>
      <w:r>
        <w:t xml:space="preserve">Milí žáci, kvíz udělala většina žáků. Ti, co ho </w:t>
      </w:r>
      <w:proofErr w:type="gramStart"/>
      <w:r>
        <w:t>neudělali budou</w:t>
      </w:r>
      <w:proofErr w:type="gramEnd"/>
      <w:r>
        <w:t xml:space="preserve"> zkoušeni ústně během další online hodiny.  Chválím vás za aktivitu a dobrou práci v hodinách.</w:t>
      </w:r>
    </w:p>
    <w:p w:rsidR="007F14BA" w:rsidRDefault="007F14BA" w:rsidP="007F14BA">
      <w:pPr>
        <w:pStyle w:val="Odstavecseseznamem"/>
      </w:pPr>
      <w:r>
        <w:t>A moc děkuji účastníkům soutěže Klokánek 2020</w:t>
      </w:r>
    </w:p>
    <w:p w:rsidR="007F14BA" w:rsidRDefault="007F14BA" w:rsidP="007F14BA">
      <w:pPr>
        <w:pStyle w:val="Odstavecseseznamem"/>
      </w:pPr>
    </w:p>
    <w:p w:rsidR="007F14BA" w:rsidRDefault="007F14BA" w:rsidP="007F14BA">
      <w:pPr>
        <w:pStyle w:val="Odstavecseseznamem"/>
      </w:pPr>
      <w:r>
        <w:t>O</w:t>
      </w:r>
      <w:r w:rsidRPr="00F64918">
        <w:t>pakování</w:t>
      </w:r>
      <w:r>
        <w:t xml:space="preserve">: </w:t>
      </w:r>
    </w:p>
    <w:p w:rsidR="007F14BA" w:rsidRDefault="007F14BA" w:rsidP="007F14BA">
      <w:pPr>
        <w:pStyle w:val="Odstavecseseznamem"/>
        <w:numPr>
          <w:ilvl w:val="0"/>
          <w:numId w:val="3"/>
        </w:numPr>
      </w:pPr>
      <w:r>
        <w:t xml:space="preserve">Tento týden jsme začali téma „Barvy“, pošlete mi </w:t>
      </w:r>
      <w:proofErr w:type="gramStart"/>
      <w:r>
        <w:t>zápis z on</w:t>
      </w:r>
      <w:proofErr w:type="gramEnd"/>
      <w:r>
        <w:t xml:space="preserve"> line hodiny.</w:t>
      </w:r>
    </w:p>
    <w:p w:rsidR="007F14BA" w:rsidRDefault="007F14BA" w:rsidP="007F14BA">
      <w:pPr>
        <w:pStyle w:val="Odstavecseseznamem"/>
        <w:numPr>
          <w:ilvl w:val="0"/>
          <w:numId w:val="3"/>
        </w:numPr>
        <w:jc w:val="both"/>
      </w:pPr>
      <w:r>
        <w:t xml:space="preserve">Proveďte pokus – na bílou stěnu zaměřte bodový zdroj světla. Ostatní světla v místnosti zhasněte. Pokus provádějte za tmy. Před bílou plochu postavte člena rodiny v barevném oblečení. Dívejte se na člena rodiny 2 minuty bez hnutí (vy i on) a pak ho </w:t>
      </w:r>
      <w:proofErr w:type="gramStart"/>
      <w:r>
        <w:t>poproste ať</w:t>
      </w:r>
      <w:proofErr w:type="gramEnd"/>
      <w:r>
        <w:t xml:space="preserve"> odejde. Vy se stále dívejte na bílou plochu a napište mi, co jste viděli. Pokus můžete opakovat i s jinak barevným oblečením. </w:t>
      </w:r>
    </w:p>
    <w:p w:rsidR="008C14EA" w:rsidRDefault="008C14EA" w:rsidP="00633660">
      <w:pPr>
        <w:rPr>
          <w:sz w:val="24"/>
          <w:szCs w:val="24"/>
        </w:rPr>
      </w:pPr>
    </w:p>
    <w:p w:rsidR="00390B8E" w:rsidRPr="001B1715" w:rsidRDefault="00390B8E" w:rsidP="00390B8E">
      <w:pPr>
        <w:spacing w:after="0" w:line="240" w:lineRule="auto"/>
        <w:rPr>
          <w:b/>
          <w:sz w:val="32"/>
          <w:szCs w:val="32"/>
          <w:u w:val="single"/>
        </w:rPr>
      </w:pPr>
      <w:r w:rsidRPr="001B1715">
        <w:rPr>
          <w:b/>
          <w:sz w:val="32"/>
          <w:szCs w:val="32"/>
          <w:u w:val="single"/>
        </w:rPr>
        <w:t xml:space="preserve">M 7. ročník     </w:t>
      </w:r>
    </w:p>
    <w:p w:rsidR="00390B8E" w:rsidRDefault="00390B8E" w:rsidP="00390B8E">
      <w:pPr>
        <w:spacing w:after="0" w:line="240" w:lineRule="auto"/>
        <w:rPr>
          <w:b/>
          <w:sz w:val="24"/>
          <w:szCs w:val="24"/>
        </w:rPr>
      </w:pPr>
      <w:r w:rsidRPr="001A1EAA">
        <w:rPr>
          <w:b/>
          <w:sz w:val="24"/>
          <w:szCs w:val="24"/>
        </w:rPr>
        <w:t>Opakování:</w:t>
      </w:r>
    </w:p>
    <w:p w:rsidR="00390B8E" w:rsidRDefault="00390B8E" w:rsidP="00390B8E">
      <w:pPr>
        <w:spacing w:after="0" w:line="240" w:lineRule="auto"/>
        <w:rPr>
          <w:b/>
          <w:sz w:val="24"/>
          <w:szCs w:val="24"/>
        </w:rPr>
      </w:pPr>
      <w:r>
        <w:rPr>
          <w:noProof/>
          <w:lang w:eastAsia="cs-CZ"/>
        </w:rPr>
        <w:drawing>
          <wp:inline distT="0" distB="0" distL="0" distR="0">
            <wp:extent cx="4191000" cy="543591"/>
            <wp:effectExtent l="0" t="0" r="0" b="889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208247" cy="545828"/>
                    </a:xfrm>
                    <a:prstGeom prst="rect">
                      <a:avLst/>
                    </a:prstGeom>
                  </pic:spPr>
                </pic:pic>
              </a:graphicData>
            </a:graphic>
          </wp:inline>
        </w:drawing>
      </w:r>
    </w:p>
    <w:p w:rsidR="00390B8E" w:rsidRDefault="00390B8E" w:rsidP="00390B8E">
      <w:pPr>
        <w:spacing w:after="0" w:line="240" w:lineRule="auto"/>
        <w:rPr>
          <w:b/>
          <w:sz w:val="24"/>
          <w:szCs w:val="24"/>
        </w:rPr>
      </w:pPr>
      <w:r>
        <w:rPr>
          <w:noProof/>
          <w:lang w:eastAsia="cs-CZ"/>
        </w:rPr>
        <w:drawing>
          <wp:inline distT="0" distB="0" distL="0" distR="0">
            <wp:extent cx="4238625" cy="46414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239076" cy="464197"/>
                    </a:xfrm>
                    <a:prstGeom prst="rect">
                      <a:avLst/>
                    </a:prstGeom>
                  </pic:spPr>
                </pic:pic>
              </a:graphicData>
            </a:graphic>
          </wp:inline>
        </w:drawing>
      </w:r>
    </w:p>
    <w:p w:rsidR="00390B8E" w:rsidRDefault="00390B8E" w:rsidP="00390B8E">
      <w:pPr>
        <w:spacing w:after="0" w:line="240" w:lineRule="auto"/>
        <w:rPr>
          <w:b/>
          <w:sz w:val="24"/>
          <w:szCs w:val="24"/>
        </w:rPr>
      </w:pPr>
      <w:r>
        <w:rPr>
          <w:b/>
          <w:sz w:val="24"/>
          <w:szCs w:val="24"/>
        </w:rPr>
        <w:t>Převeď zlomky do základního tvaru (krátit)</w:t>
      </w:r>
    </w:p>
    <w:p w:rsidR="00390B8E" w:rsidRDefault="00390B8E" w:rsidP="00390B8E">
      <w:pPr>
        <w:spacing w:after="0" w:line="240" w:lineRule="auto"/>
        <w:rPr>
          <w:b/>
          <w:sz w:val="24"/>
          <w:szCs w:val="24"/>
        </w:rPr>
      </w:pPr>
      <w:r>
        <w:rPr>
          <w:noProof/>
          <w:lang w:eastAsia="cs-CZ"/>
        </w:rPr>
        <w:drawing>
          <wp:inline distT="0" distB="0" distL="0" distR="0">
            <wp:extent cx="4133850" cy="588918"/>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149333" cy="591124"/>
                    </a:xfrm>
                    <a:prstGeom prst="rect">
                      <a:avLst/>
                    </a:prstGeom>
                  </pic:spPr>
                </pic:pic>
              </a:graphicData>
            </a:graphic>
          </wp:inline>
        </w:drawing>
      </w:r>
    </w:p>
    <w:p w:rsidR="00390B8E" w:rsidRDefault="00390B8E" w:rsidP="00390B8E">
      <w:pPr>
        <w:spacing w:after="0" w:line="240" w:lineRule="auto"/>
        <w:rPr>
          <w:b/>
          <w:sz w:val="24"/>
          <w:szCs w:val="24"/>
        </w:rPr>
      </w:pPr>
      <w:r>
        <w:rPr>
          <w:noProof/>
          <w:lang w:eastAsia="cs-CZ"/>
        </w:rPr>
        <w:drawing>
          <wp:inline distT="0" distB="0" distL="0" distR="0">
            <wp:extent cx="1244171" cy="17049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244171" cy="1704975"/>
                    </a:xfrm>
                    <a:prstGeom prst="rect">
                      <a:avLst/>
                    </a:prstGeom>
                  </pic:spPr>
                </pic:pic>
              </a:graphicData>
            </a:graphic>
          </wp:inline>
        </w:drawing>
      </w:r>
    </w:p>
    <w:p w:rsidR="00390B8E" w:rsidRDefault="00390B8E" w:rsidP="00390B8E">
      <w:pPr>
        <w:spacing w:after="0" w:line="240" w:lineRule="auto"/>
        <w:rPr>
          <w:b/>
          <w:sz w:val="24"/>
          <w:szCs w:val="24"/>
        </w:rPr>
      </w:pPr>
      <w:r>
        <w:rPr>
          <w:noProof/>
          <w:lang w:eastAsia="cs-CZ"/>
        </w:rPr>
        <w:drawing>
          <wp:inline distT="0" distB="0" distL="0" distR="0">
            <wp:extent cx="971550" cy="1045029"/>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971550" cy="1045029"/>
                    </a:xfrm>
                    <a:prstGeom prst="rect">
                      <a:avLst/>
                    </a:prstGeom>
                  </pic:spPr>
                </pic:pic>
              </a:graphicData>
            </a:graphic>
          </wp:inline>
        </w:drawing>
      </w:r>
    </w:p>
    <w:p w:rsidR="00390B8E" w:rsidRDefault="00390B8E" w:rsidP="00390B8E">
      <w:pPr>
        <w:spacing w:after="0" w:line="240" w:lineRule="auto"/>
        <w:rPr>
          <w:b/>
          <w:sz w:val="24"/>
          <w:szCs w:val="24"/>
        </w:rPr>
      </w:pPr>
      <w:r>
        <w:rPr>
          <w:noProof/>
          <w:lang w:eastAsia="cs-CZ"/>
        </w:rPr>
        <w:lastRenderedPageBreak/>
        <w:drawing>
          <wp:inline distT="0" distB="0" distL="0" distR="0">
            <wp:extent cx="3978114" cy="1495425"/>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978114" cy="1495425"/>
                    </a:xfrm>
                    <a:prstGeom prst="rect">
                      <a:avLst/>
                    </a:prstGeom>
                  </pic:spPr>
                </pic:pic>
              </a:graphicData>
            </a:graphic>
          </wp:inline>
        </w:drawing>
      </w:r>
    </w:p>
    <w:p w:rsidR="00390B8E" w:rsidRDefault="00390B8E" w:rsidP="00390B8E">
      <w:pPr>
        <w:spacing w:after="0" w:line="240" w:lineRule="auto"/>
        <w:rPr>
          <w:b/>
          <w:sz w:val="24"/>
          <w:szCs w:val="24"/>
        </w:rPr>
      </w:pPr>
      <w:r>
        <w:rPr>
          <w:noProof/>
          <w:lang w:eastAsia="cs-CZ"/>
        </w:rPr>
        <w:drawing>
          <wp:inline distT="0" distB="0" distL="0" distR="0">
            <wp:extent cx="790575" cy="955877"/>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790575" cy="955877"/>
                    </a:xfrm>
                    <a:prstGeom prst="rect">
                      <a:avLst/>
                    </a:prstGeom>
                  </pic:spPr>
                </pic:pic>
              </a:graphicData>
            </a:graphic>
          </wp:inline>
        </w:drawing>
      </w:r>
      <w:r>
        <w:rPr>
          <w:b/>
          <w:sz w:val="24"/>
          <w:szCs w:val="24"/>
        </w:rPr>
        <w:tab/>
      </w:r>
      <w:r>
        <w:rPr>
          <w:b/>
          <w:sz w:val="24"/>
          <w:szCs w:val="24"/>
        </w:rPr>
        <w:tab/>
      </w:r>
      <w:r>
        <w:rPr>
          <w:b/>
          <w:sz w:val="24"/>
          <w:szCs w:val="24"/>
        </w:rPr>
        <w:tab/>
      </w:r>
      <w:r>
        <w:rPr>
          <w:b/>
          <w:sz w:val="24"/>
          <w:szCs w:val="24"/>
        </w:rPr>
        <w:tab/>
        <w:t>Výsledky:</w:t>
      </w:r>
    </w:p>
    <w:p w:rsidR="00390B8E" w:rsidRDefault="00390B8E" w:rsidP="00390B8E">
      <w:pPr>
        <w:rPr>
          <w:noProof/>
          <w:lang w:eastAsia="cs-CZ"/>
        </w:rPr>
      </w:pPr>
      <w:r>
        <w:rPr>
          <w:noProof/>
          <w:lang w:eastAsia="cs-CZ"/>
        </w:rPr>
        <w:drawing>
          <wp:inline distT="0" distB="0" distL="0" distR="0">
            <wp:extent cx="897818" cy="18859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901878" cy="1894479"/>
                    </a:xfrm>
                    <a:prstGeom prst="rect">
                      <a:avLst/>
                    </a:prstGeom>
                  </pic:spPr>
                </pic:pic>
              </a:graphicData>
            </a:graphic>
          </wp:inline>
        </w:drawing>
      </w:r>
      <w:r w:rsidRPr="00E9446E">
        <w:rPr>
          <w:noProof/>
          <w:lang w:eastAsia="cs-CZ"/>
        </w:rPr>
        <w:t xml:space="preserve"> </w:t>
      </w:r>
      <w:r>
        <w:rPr>
          <w:noProof/>
          <w:lang w:eastAsia="cs-CZ"/>
        </w:rPr>
        <w:t xml:space="preserve">                                               </w:t>
      </w:r>
      <w:r>
        <w:rPr>
          <w:noProof/>
          <w:lang w:eastAsia="cs-CZ"/>
        </w:rPr>
        <w:drawing>
          <wp:inline distT="0" distB="0" distL="0" distR="0">
            <wp:extent cx="628650" cy="1831923"/>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28650" cy="1831923"/>
                    </a:xfrm>
                    <a:prstGeom prst="rect">
                      <a:avLst/>
                    </a:prstGeom>
                  </pic:spPr>
                </pic:pic>
              </a:graphicData>
            </a:graphic>
          </wp:inline>
        </w:drawing>
      </w:r>
    </w:p>
    <w:p w:rsidR="00390B8E" w:rsidRPr="001A1EAA" w:rsidRDefault="00390B8E" w:rsidP="00390B8E">
      <w:pPr>
        <w:rPr>
          <w:b/>
          <w:sz w:val="24"/>
          <w:szCs w:val="24"/>
        </w:rPr>
      </w:pPr>
      <w:r>
        <w:rPr>
          <w:b/>
          <w:sz w:val="24"/>
          <w:szCs w:val="24"/>
        </w:rPr>
        <w:t xml:space="preserve">Práci si rozděl na více dní </w:t>
      </w:r>
      <w:r w:rsidRPr="00735051">
        <w:rPr>
          <w:b/>
          <w:sz w:val="24"/>
          <w:szCs w:val="24"/>
        </w:rPr>
        <w:sym w:font="Wingdings" w:char="F04A"/>
      </w:r>
      <w:r>
        <w:rPr>
          <w:b/>
          <w:sz w:val="24"/>
          <w:szCs w:val="24"/>
        </w:rPr>
        <w:t xml:space="preserve"> </w:t>
      </w:r>
    </w:p>
    <w:p w:rsidR="00390B8E" w:rsidRDefault="00390B8E" w:rsidP="00390B8E"/>
    <w:p w:rsidR="002972BF" w:rsidRDefault="002972BF" w:rsidP="002972BF">
      <w:proofErr w:type="gramStart"/>
      <w:r>
        <w:t>16.-20.11.2020</w:t>
      </w:r>
      <w:proofErr w:type="gramEnd"/>
    </w:p>
    <w:p w:rsidR="002972BF" w:rsidRPr="00717297" w:rsidRDefault="002972BF" w:rsidP="002972BF">
      <w:pPr>
        <w:rPr>
          <w:b/>
          <w:bCs/>
          <w:u w:val="single"/>
        </w:rPr>
      </w:pPr>
      <w:r w:rsidRPr="00717297">
        <w:rPr>
          <w:b/>
          <w:bCs/>
          <w:highlight w:val="yellow"/>
          <w:u w:val="single"/>
        </w:rPr>
        <w:t>Přírodopis</w:t>
      </w:r>
    </w:p>
    <w:p w:rsidR="002972BF" w:rsidRDefault="002972BF" w:rsidP="002972BF">
      <w:pPr>
        <w:jc w:val="both"/>
      </w:pPr>
      <w:r>
        <w:t xml:space="preserve">Pondělí – online hodina, opět poprosím učebnice a sešity! Naším tématem bude opakování obecných charakteristik u obojživelníků a představení nejčastějších druhů žab. Budete spolupracovat na krátkém projektu, tak si připravte dvojice </w:t>
      </w:r>
      <w:r>
        <w:rPr>
          <w:rFonts w:ascii="Segoe UI Emoji" w:eastAsia="Segoe UI Emoji" w:hAnsi="Segoe UI Emoji" w:cs="Segoe UI Emoji"/>
        </w:rPr>
        <w:t>😊</w:t>
      </w:r>
    </w:p>
    <w:p w:rsidR="002972BF" w:rsidRDefault="002972BF" w:rsidP="002972BF">
      <w:pPr>
        <w:jc w:val="both"/>
      </w:pPr>
      <w:r>
        <w:t>Z online hodiny si uděláte zápisky – bude na ně v rámci hodiny čas, takže jim nebudete muset věnovat čas navíc.</w:t>
      </w:r>
    </w:p>
    <w:p w:rsidR="002972BF" w:rsidRDefault="002972BF" w:rsidP="002972BF">
      <w:pPr>
        <w:jc w:val="both"/>
        <w:rPr>
          <w:b/>
          <w:bCs/>
          <w:u w:val="single"/>
        </w:rPr>
      </w:pPr>
      <w:r w:rsidRPr="006775B5">
        <w:rPr>
          <w:b/>
          <w:bCs/>
          <w:u w:val="single"/>
        </w:rPr>
        <w:t>Doma</w:t>
      </w:r>
    </w:p>
    <w:p w:rsidR="002972BF" w:rsidRDefault="002972BF" w:rsidP="002972BF">
      <w:pPr>
        <w:pStyle w:val="Odstavecseseznamem"/>
        <w:numPr>
          <w:ilvl w:val="0"/>
          <w:numId w:val="4"/>
        </w:numPr>
        <w:jc w:val="both"/>
      </w:pPr>
      <w:r w:rsidRPr="006775B5">
        <w:t>Ve dvojici se spolužákem vytvořte krátký referát na předem daného zástupce (rozdělíme si je o online hodině, nebo si vyberete svého vlastního zástupce. Tento referát krátce společně představíte (buď již ve škole, nebo na online hodině 23.11.)</w:t>
      </w:r>
    </w:p>
    <w:p w:rsidR="002972BF" w:rsidRDefault="002972BF" w:rsidP="002972BF">
      <w:pPr>
        <w:pStyle w:val="Odstavecseseznamem"/>
        <w:numPr>
          <w:ilvl w:val="0"/>
          <w:numId w:val="4"/>
        </w:numPr>
        <w:jc w:val="both"/>
      </w:pPr>
      <w:r>
        <w:t xml:space="preserve">Do referátu zjistěte co nejvíce informací: kde žijí, zda a jak se starají o mláďata, čím se živí, jaká je jejich životní strategie (zda žijí v zemi, na stromech, </w:t>
      </w:r>
      <w:proofErr w:type="spellStart"/>
      <w:r>
        <w:t>atd</w:t>
      </w:r>
      <w:proofErr w:type="spellEnd"/>
      <w:r>
        <w:t>), jak je lze poznat a nějaké zajímavosti o nich.</w:t>
      </w:r>
    </w:p>
    <w:p w:rsidR="002972BF" w:rsidRPr="00B172DA" w:rsidRDefault="002972BF" w:rsidP="002972BF">
      <w:pPr>
        <w:rPr>
          <w:b/>
          <w:bCs/>
          <w:highlight w:val="yellow"/>
          <w:u w:val="single"/>
        </w:rPr>
      </w:pPr>
      <w:r w:rsidRPr="00B172DA">
        <w:rPr>
          <w:b/>
          <w:bCs/>
          <w:highlight w:val="yellow"/>
          <w:u w:val="single"/>
        </w:rPr>
        <w:t>Zeměpis</w:t>
      </w:r>
    </w:p>
    <w:p w:rsidR="002972BF" w:rsidRPr="00B43A6D" w:rsidRDefault="002972BF" w:rsidP="002972BF">
      <w:pPr>
        <w:rPr>
          <w:b/>
          <w:bCs/>
          <w:u w:val="single"/>
        </w:rPr>
      </w:pPr>
      <w:r w:rsidRPr="00B43A6D">
        <w:rPr>
          <w:b/>
          <w:bCs/>
          <w:u w:val="single"/>
        </w:rPr>
        <w:t>Online</w:t>
      </w:r>
    </w:p>
    <w:p w:rsidR="002972BF" w:rsidRDefault="002972BF" w:rsidP="002972BF">
      <w:r>
        <w:t xml:space="preserve">Začneme s učivem obyvatelstvo a sídla Afriky. </w:t>
      </w:r>
      <w:r w:rsidRPr="00B43A6D">
        <w:rPr>
          <w:b/>
          <w:bCs/>
        </w:rPr>
        <w:t>Připravte si prosím učebnici!</w:t>
      </w:r>
      <w:r>
        <w:t xml:space="preserve"> </w:t>
      </w:r>
    </w:p>
    <w:p w:rsidR="00CA1B77" w:rsidRDefault="00CA1B77" w:rsidP="002972BF">
      <w:pPr>
        <w:rPr>
          <w:b/>
          <w:bCs/>
          <w:u w:val="single"/>
        </w:rPr>
      </w:pPr>
    </w:p>
    <w:p w:rsidR="002972BF" w:rsidRPr="00B43A6D" w:rsidRDefault="002972BF" w:rsidP="002972BF">
      <w:pPr>
        <w:rPr>
          <w:b/>
          <w:bCs/>
          <w:u w:val="single"/>
        </w:rPr>
      </w:pPr>
      <w:r w:rsidRPr="00B43A6D">
        <w:rPr>
          <w:b/>
          <w:bCs/>
          <w:u w:val="single"/>
        </w:rPr>
        <w:t>Doma</w:t>
      </w:r>
    </w:p>
    <w:p w:rsidR="002972BF" w:rsidRDefault="002972BF" w:rsidP="002972BF">
      <w:pPr>
        <w:pStyle w:val="Odstavecseseznamem"/>
        <w:numPr>
          <w:ilvl w:val="0"/>
          <w:numId w:val="5"/>
        </w:numPr>
      </w:pPr>
      <w:r>
        <w:t xml:space="preserve">S učivem na doma počkejte nejlépe prosím až po proběhnutí online hodiny </w:t>
      </w:r>
      <w:r>
        <w:rPr>
          <w:rFonts w:ascii="Segoe UI Emoji" w:eastAsia="Segoe UI Emoji" w:hAnsi="Segoe UI Emoji" w:cs="Segoe UI Emoji"/>
        </w:rPr>
        <w:t>😊</w:t>
      </w:r>
    </w:p>
    <w:p w:rsidR="002972BF" w:rsidRDefault="002972BF" w:rsidP="002972BF">
      <w:pPr>
        <w:pStyle w:val="Odstavecseseznamem"/>
        <w:numPr>
          <w:ilvl w:val="0"/>
          <w:numId w:val="5"/>
        </w:numPr>
      </w:pPr>
      <w:r w:rsidRPr="009B2B49">
        <w:rPr>
          <w:b/>
          <w:bCs/>
        </w:rPr>
        <w:t>Přečtěte si článek</w:t>
      </w:r>
      <w:r>
        <w:t xml:space="preserve"> </w:t>
      </w:r>
      <w:hyperlink r:id="rId21" w:history="1">
        <w:r w:rsidRPr="00173AED">
          <w:rPr>
            <w:rStyle w:val="Hypertextovodkaz"/>
          </w:rPr>
          <w:t>https://zpravy.aktualne.cz/zahranici/rozvracene-staty-demokraticka-republika-kongo/r~955b9834ff0b11eaa7deac1f6b220ee8/</w:t>
        </w:r>
      </w:hyperlink>
      <w:r>
        <w:t xml:space="preserve"> o Demokratické republice Kongo.</w:t>
      </w:r>
    </w:p>
    <w:p w:rsidR="002972BF" w:rsidRPr="009B2B49" w:rsidRDefault="002972BF" w:rsidP="002972BF">
      <w:pPr>
        <w:pStyle w:val="Odstavecseseznamem"/>
        <w:numPr>
          <w:ilvl w:val="0"/>
          <w:numId w:val="5"/>
        </w:numPr>
        <w:rPr>
          <w:b/>
          <w:bCs/>
        </w:rPr>
      </w:pPr>
      <w:r w:rsidRPr="009B2B49">
        <w:rPr>
          <w:b/>
          <w:bCs/>
        </w:rPr>
        <w:t>Na základě článku zkuste zodpovědět na následující otázky:</w:t>
      </w:r>
    </w:p>
    <w:p w:rsidR="002972BF" w:rsidRDefault="002972BF" w:rsidP="002972BF">
      <w:pPr>
        <w:pStyle w:val="Odstavecseseznamem"/>
        <w:numPr>
          <w:ilvl w:val="1"/>
          <w:numId w:val="5"/>
        </w:numPr>
      </w:pPr>
      <w:r>
        <w:t>Kolik obyvatel žije v současnosti v Demokratické republice Kongo?</w:t>
      </w:r>
    </w:p>
    <w:p w:rsidR="002972BF" w:rsidRDefault="002972BF" w:rsidP="002972BF">
      <w:pPr>
        <w:pStyle w:val="Odstavecseseznamem"/>
        <w:numPr>
          <w:ilvl w:val="1"/>
          <w:numId w:val="5"/>
        </w:numPr>
      </w:pPr>
      <w:r>
        <w:t>Kolik zde najdeme etnických skupin/kmenů/národností?</w:t>
      </w:r>
    </w:p>
    <w:p w:rsidR="002972BF" w:rsidRDefault="002972BF" w:rsidP="002972BF">
      <w:pPr>
        <w:pStyle w:val="Odstavecseseznamem"/>
        <w:numPr>
          <w:ilvl w:val="1"/>
          <w:numId w:val="5"/>
        </w:numPr>
      </w:pPr>
      <w:r>
        <w:t xml:space="preserve">Čím je republika bohatá? </w:t>
      </w:r>
    </w:p>
    <w:p w:rsidR="002972BF" w:rsidRDefault="002972BF" w:rsidP="002972BF">
      <w:pPr>
        <w:pStyle w:val="Odstavecseseznamem"/>
        <w:numPr>
          <w:ilvl w:val="1"/>
          <w:numId w:val="5"/>
        </w:numPr>
      </w:pPr>
      <w:r>
        <w:t>S jakými (minimálně 2) problémy se Kongo v současnosti potýká?</w:t>
      </w:r>
    </w:p>
    <w:p w:rsidR="002972BF" w:rsidRDefault="002972BF" w:rsidP="002972BF">
      <w:pPr>
        <w:pStyle w:val="Odstavecseseznamem"/>
        <w:numPr>
          <w:ilvl w:val="1"/>
          <w:numId w:val="5"/>
        </w:numPr>
      </w:pPr>
      <w:r>
        <w:t>Z čeho mohou pramenit problémy Konga v současnosti?</w:t>
      </w:r>
    </w:p>
    <w:p w:rsidR="002972BF" w:rsidRDefault="002972BF" w:rsidP="002972BF">
      <w:pPr>
        <w:pStyle w:val="Odstavecseseznamem"/>
        <w:numPr>
          <w:ilvl w:val="1"/>
          <w:numId w:val="5"/>
        </w:numPr>
      </w:pPr>
      <w:r>
        <w:t>Myslíte si, že je Demokratická republika Kongo skutečně demokratická?</w:t>
      </w:r>
    </w:p>
    <w:p w:rsidR="002972BF" w:rsidRDefault="002972BF" w:rsidP="002972BF">
      <w:pPr>
        <w:pStyle w:val="Odstavecseseznamem"/>
        <w:ind w:left="1440"/>
      </w:pPr>
    </w:p>
    <w:p w:rsidR="002972BF" w:rsidRPr="009B2B49" w:rsidRDefault="002972BF" w:rsidP="002972BF">
      <w:pPr>
        <w:pStyle w:val="Odstavecseseznamem"/>
        <w:numPr>
          <w:ilvl w:val="0"/>
          <w:numId w:val="5"/>
        </w:numPr>
        <w:rPr>
          <w:b/>
          <w:bCs/>
        </w:rPr>
      </w:pPr>
      <w:r w:rsidRPr="009B2B49">
        <w:rPr>
          <w:b/>
          <w:bCs/>
        </w:rPr>
        <w:t>Vaše odpovědi napište do sešitu pod nadpis: Čtení o Africe – Demokratická republika Kongo</w:t>
      </w:r>
    </w:p>
    <w:p w:rsidR="002972BF" w:rsidRDefault="002972BF" w:rsidP="002972BF">
      <w:pPr>
        <w:pStyle w:val="Odstavecseseznamem"/>
        <w:numPr>
          <w:ilvl w:val="0"/>
          <w:numId w:val="5"/>
        </w:numPr>
      </w:pPr>
      <w:r>
        <w:t xml:space="preserve">Úkoly prosím pošlete do zadání/na mail. Díky! </w:t>
      </w:r>
    </w:p>
    <w:p w:rsidR="00390B8E" w:rsidRDefault="00390B8E" w:rsidP="00633660">
      <w:pPr>
        <w:rPr>
          <w:sz w:val="24"/>
          <w:szCs w:val="24"/>
        </w:rPr>
      </w:pPr>
    </w:p>
    <w:p w:rsidR="003D45BC" w:rsidRPr="00BE6AC0" w:rsidRDefault="003D45BC" w:rsidP="003D45BC">
      <w:pPr>
        <w:spacing w:after="0" w:line="360" w:lineRule="auto"/>
        <w:rPr>
          <w:rFonts w:ascii="Times New Roman" w:hAnsi="Times New Roman" w:cs="Times New Roman"/>
          <w:sz w:val="24"/>
          <w:szCs w:val="24"/>
          <w:u w:val="single"/>
        </w:rPr>
      </w:pPr>
      <w:proofErr w:type="gramStart"/>
      <w:r w:rsidRPr="00BE6AC0">
        <w:rPr>
          <w:rFonts w:ascii="Times New Roman" w:hAnsi="Times New Roman" w:cs="Times New Roman"/>
          <w:sz w:val="24"/>
          <w:szCs w:val="24"/>
          <w:u w:val="single"/>
        </w:rPr>
        <w:t>DĚJEPIS  –  7. ročník</w:t>
      </w:r>
      <w:proofErr w:type="gramEnd"/>
    </w:p>
    <w:p w:rsidR="003D45BC" w:rsidRPr="00BE6AC0" w:rsidRDefault="003D45BC" w:rsidP="003D45BC">
      <w:pPr>
        <w:spacing w:after="0" w:line="360" w:lineRule="auto"/>
        <w:rPr>
          <w:rFonts w:ascii="Times New Roman" w:hAnsi="Times New Roman" w:cs="Times New Roman"/>
          <w:sz w:val="24"/>
          <w:szCs w:val="24"/>
          <w:u w:val="single"/>
        </w:rPr>
      </w:pPr>
      <w:r w:rsidRPr="00BE6AC0">
        <w:rPr>
          <w:rFonts w:ascii="Times New Roman" w:hAnsi="Times New Roman" w:cs="Times New Roman"/>
          <w:sz w:val="24"/>
          <w:szCs w:val="24"/>
          <w:u w:val="single"/>
        </w:rPr>
        <w:t>PŘICHÁZEJÍ SLOVANÉ</w:t>
      </w:r>
    </w:p>
    <w:p w:rsidR="003D45BC" w:rsidRPr="00D85381" w:rsidRDefault="003D45BC" w:rsidP="00D85381">
      <w:pPr>
        <w:spacing w:after="0" w:line="240" w:lineRule="auto"/>
        <w:rPr>
          <w:rFonts w:ascii="Times New Roman" w:hAnsi="Times New Roman" w:cs="Times New Roman"/>
          <w:sz w:val="24"/>
          <w:szCs w:val="24"/>
        </w:rPr>
      </w:pPr>
      <w:r w:rsidRPr="00D85381">
        <w:rPr>
          <w:rFonts w:ascii="Times New Roman" w:hAnsi="Times New Roman" w:cs="Times New Roman"/>
          <w:sz w:val="24"/>
          <w:szCs w:val="24"/>
        </w:rPr>
        <w:t>Učebnice: strana 24 – 25</w:t>
      </w:r>
    </w:p>
    <w:p w:rsidR="003D45BC" w:rsidRPr="00BE6AC0" w:rsidRDefault="003D45BC" w:rsidP="003D45BC">
      <w:pPr>
        <w:pStyle w:val="Odstavecseseznamem"/>
        <w:spacing w:after="0" w:line="240" w:lineRule="auto"/>
        <w:rPr>
          <w:rFonts w:ascii="Times New Roman" w:hAnsi="Times New Roman" w:cs="Times New Roman"/>
          <w:sz w:val="24"/>
          <w:szCs w:val="24"/>
        </w:rPr>
      </w:pPr>
    </w:p>
    <w:p w:rsidR="003D45BC" w:rsidRPr="00BE6AC0" w:rsidRDefault="003D45BC" w:rsidP="003D45BC">
      <w:pPr>
        <w:spacing w:line="240" w:lineRule="auto"/>
        <w:rPr>
          <w:rFonts w:ascii="Times New Roman" w:hAnsi="Times New Roman" w:cs="Times New Roman"/>
          <w:b/>
          <w:sz w:val="24"/>
          <w:szCs w:val="24"/>
        </w:rPr>
      </w:pPr>
      <w:r w:rsidRPr="00BE6AC0">
        <w:rPr>
          <w:rFonts w:ascii="Times New Roman" w:hAnsi="Times New Roman" w:cs="Times New Roman"/>
          <w:b/>
          <w:sz w:val="24"/>
          <w:szCs w:val="24"/>
        </w:rPr>
        <w:t>Zápis:</w:t>
      </w:r>
    </w:p>
    <w:p w:rsidR="003D45BC" w:rsidRPr="00BE6AC0" w:rsidRDefault="003D45BC" w:rsidP="003D45BC">
      <w:pPr>
        <w:rPr>
          <w:rFonts w:ascii="Times New Roman" w:eastAsia="Times New Roman" w:hAnsi="Times New Roman" w:cs="Times New Roman"/>
          <w:b/>
          <w:color w:val="000000"/>
          <w:sz w:val="24"/>
          <w:szCs w:val="24"/>
          <w:u w:val="single"/>
          <w:lang w:eastAsia="cs-CZ"/>
        </w:rPr>
      </w:pPr>
      <w:r w:rsidRPr="00BE6AC0">
        <w:rPr>
          <w:rFonts w:ascii="Times New Roman" w:eastAsia="Times New Roman" w:hAnsi="Times New Roman" w:cs="Times New Roman"/>
          <w:b/>
          <w:color w:val="000000"/>
          <w:sz w:val="24"/>
          <w:szCs w:val="24"/>
          <w:u w:val="single"/>
          <w:lang w:eastAsia="cs-CZ"/>
        </w:rPr>
        <w:t>VELKÁ MORAVA (9. stol.)</w:t>
      </w:r>
    </w:p>
    <w:p w:rsidR="003D45BC" w:rsidRPr="00BE6AC0" w:rsidRDefault="003D45BC" w:rsidP="003D45BC">
      <w:pPr>
        <w:pStyle w:val="Odstavecseseznamem"/>
        <w:numPr>
          <w:ilvl w:val="0"/>
          <w:numId w:val="6"/>
        </w:numPr>
        <w:spacing w:after="200" w:line="276" w:lineRule="auto"/>
        <w:rPr>
          <w:rFonts w:ascii="Times New Roman" w:hAnsi="Times New Roman" w:cs="Times New Roman"/>
          <w:color w:val="000000"/>
          <w:sz w:val="24"/>
          <w:szCs w:val="24"/>
        </w:rPr>
      </w:pPr>
      <w:r w:rsidRPr="00BE6AC0">
        <w:rPr>
          <w:rFonts w:ascii="Times New Roman" w:hAnsi="Times New Roman" w:cs="Times New Roman"/>
          <w:color w:val="000000"/>
          <w:sz w:val="24"/>
          <w:szCs w:val="24"/>
        </w:rPr>
        <w:t xml:space="preserve">Kníže </w:t>
      </w:r>
      <w:r w:rsidRPr="00BE6AC0">
        <w:rPr>
          <w:rFonts w:ascii="Times New Roman" w:hAnsi="Times New Roman" w:cs="Times New Roman"/>
          <w:b/>
          <w:bCs/>
          <w:color w:val="000000"/>
          <w:sz w:val="24"/>
          <w:szCs w:val="24"/>
        </w:rPr>
        <w:t>Mojmír I.</w:t>
      </w:r>
      <w:r w:rsidRPr="00BE6AC0">
        <w:rPr>
          <w:rFonts w:ascii="Times New Roman" w:hAnsi="Times New Roman" w:cs="Times New Roman"/>
          <w:color w:val="000000"/>
          <w:sz w:val="24"/>
          <w:szCs w:val="24"/>
        </w:rPr>
        <w:t xml:space="preserve"> připojil západní Slovensko a platil východofranské říši daň za mír. Nechal se pokřtít.</w:t>
      </w:r>
    </w:p>
    <w:p w:rsidR="003D45BC" w:rsidRPr="00BE6AC0" w:rsidRDefault="003D45BC" w:rsidP="003D45BC">
      <w:pPr>
        <w:pStyle w:val="Odstavecseseznamem"/>
        <w:numPr>
          <w:ilvl w:val="0"/>
          <w:numId w:val="6"/>
        </w:numPr>
        <w:spacing w:after="200" w:line="276" w:lineRule="auto"/>
        <w:rPr>
          <w:rFonts w:ascii="Times New Roman" w:hAnsi="Times New Roman" w:cs="Times New Roman"/>
          <w:color w:val="000000"/>
          <w:sz w:val="24"/>
          <w:szCs w:val="24"/>
        </w:rPr>
      </w:pPr>
      <w:r w:rsidRPr="00BE6AC0">
        <w:rPr>
          <w:rFonts w:ascii="Times New Roman" w:hAnsi="Times New Roman" w:cs="Times New Roman"/>
          <w:color w:val="000000"/>
          <w:sz w:val="24"/>
          <w:szCs w:val="24"/>
        </w:rPr>
        <w:t xml:space="preserve">Kníže </w:t>
      </w:r>
      <w:r w:rsidRPr="00BE6AC0">
        <w:rPr>
          <w:rFonts w:ascii="Times New Roman" w:hAnsi="Times New Roman" w:cs="Times New Roman"/>
          <w:b/>
          <w:bCs/>
          <w:color w:val="000000"/>
          <w:sz w:val="24"/>
          <w:szCs w:val="24"/>
        </w:rPr>
        <w:t>Rastislav</w:t>
      </w:r>
      <w:r w:rsidRPr="00BE6AC0">
        <w:rPr>
          <w:rFonts w:ascii="Times New Roman" w:hAnsi="Times New Roman" w:cs="Times New Roman"/>
          <w:color w:val="000000"/>
          <w:sz w:val="24"/>
          <w:szCs w:val="24"/>
        </w:rPr>
        <w:t xml:space="preserve"> pozval na Moravu učené bratry </w:t>
      </w:r>
      <w:r w:rsidRPr="00BE6AC0">
        <w:rPr>
          <w:rFonts w:ascii="Times New Roman" w:hAnsi="Times New Roman" w:cs="Times New Roman"/>
          <w:b/>
          <w:bCs/>
          <w:color w:val="000000"/>
          <w:sz w:val="24"/>
          <w:szCs w:val="24"/>
        </w:rPr>
        <w:t>Konstantina a Metoděje</w:t>
      </w:r>
      <w:r w:rsidRPr="00BE6AC0">
        <w:rPr>
          <w:rFonts w:ascii="Times New Roman" w:hAnsi="Times New Roman" w:cs="Times New Roman"/>
          <w:color w:val="000000"/>
          <w:sz w:val="24"/>
          <w:szCs w:val="24"/>
        </w:rPr>
        <w:t xml:space="preserve">, kteří zde </w:t>
      </w:r>
      <w:r w:rsidRPr="00BE6AC0">
        <w:rPr>
          <w:rFonts w:ascii="Times New Roman" w:hAnsi="Times New Roman" w:cs="Times New Roman"/>
          <w:b/>
          <w:bCs/>
          <w:color w:val="000000"/>
          <w:sz w:val="24"/>
          <w:szCs w:val="24"/>
        </w:rPr>
        <w:t>šířili vzdělanost a křesťanství</w:t>
      </w:r>
      <w:r w:rsidRPr="00BE6AC0">
        <w:rPr>
          <w:rFonts w:ascii="Times New Roman" w:hAnsi="Times New Roman" w:cs="Times New Roman"/>
          <w:color w:val="000000"/>
          <w:sz w:val="24"/>
          <w:szCs w:val="24"/>
        </w:rPr>
        <w:t xml:space="preserve">, používali </w:t>
      </w:r>
      <w:r w:rsidRPr="00BE6AC0">
        <w:rPr>
          <w:rFonts w:ascii="Times New Roman" w:hAnsi="Times New Roman" w:cs="Times New Roman"/>
          <w:color w:val="000000"/>
          <w:sz w:val="24"/>
          <w:szCs w:val="24"/>
          <w:u w:val="single"/>
        </w:rPr>
        <w:t>staroslověnštinu</w:t>
      </w:r>
      <w:r w:rsidRPr="00BE6AC0">
        <w:rPr>
          <w:rFonts w:ascii="Times New Roman" w:hAnsi="Times New Roman" w:cs="Times New Roman"/>
          <w:color w:val="000000"/>
          <w:sz w:val="24"/>
          <w:szCs w:val="24"/>
        </w:rPr>
        <w:t xml:space="preserve"> a písmo </w:t>
      </w:r>
      <w:r w:rsidRPr="00BE6AC0">
        <w:rPr>
          <w:rFonts w:ascii="Times New Roman" w:hAnsi="Times New Roman" w:cs="Times New Roman"/>
          <w:color w:val="000000"/>
          <w:sz w:val="24"/>
          <w:szCs w:val="24"/>
          <w:u w:val="single"/>
        </w:rPr>
        <w:t>hlaholici</w:t>
      </w:r>
      <w:r w:rsidRPr="00BE6AC0">
        <w:rPr>
          <w:rFonts w:ascii="Times New Roman" w:hAnsi="Times New Roman" w:cs="Times New Roman"/>
          <w:color w:val="000000"/>
          <w:sz w:val="24"/>
          <w:szCs w:val="24"/>
        </w:rPr>
        <w:t>. Metoděj se stal moravským arcibiskupem.</w:t>
      </w:r>
    </w:p>
    <w:p w:rsidR="003D45BC" w:rsidRPr="00BE6AC0" w:rsidRDefault="003D45BC" w:rsidP="003D45BC">
      <w:pPr>
        <w:pStyle w:val="Odstavecseseznamem"/>
        <w:numPr>
          <w:ilvl w:val="0"/>
          <w:numId w:val="6"/>
        </w:numPr>
        <w:spacing w:after="200" w:line="276" w:lineRule="auto"/>
        <w:rPr>
          <w:rFonts w:ascii="Times New Roman" w:hAnsi="Times New Roman" w:cs="Times New Roman"/>
          <w:color w:val="000000"/>
          <w:sz w:val="24"/>
          <w:szCs w:val="24"/>
        </w:rPr>
      </w:pPr>
      <w:r w:rsidRPr="00BE6AC0">
        <w:rPr>
          <w:rFonts w:ascii="Times New Roman" w:hAnsi="Times New Roman" w:cs="Times New Roman"/>
          <w:color w:val="000000"/>
          <w:sz w:val="24"/>
          <w:szCs w:val="24"/>
        </w:rPr>
        <w:t xml:space="preserve">Kníže </w:t>
      </w:r>
      <w:r w:rsidRPr="00BE6AC0">
        <w:rPr>
          <w:rFonts w:ascii="Times New Roman" w:hAnsi="Times New Roman" w:cs="Times New Roman"/>
          <w:b/>
          <w:bCs/>
          <w:color w:val="000000"/>
          <w:sz w:val="24"/>
          <w:szCs w:val="24"/>
        </w:rPr>
        <w:t>Svatopluk</w:t>
      </w:r>
      <w:r w:rsidRPr="00BE6AC0">
        <w:rPr>
          <w:rFonts w:ascii="Times New Roman" w:hAnsi="Times New Roman" w:cs="Times New Roman"/>
          <w:color w:val="000000"/>
          <w:sz w:val="24"/>
          <w:szCs w:val="24"/>
        </w:rPr>
        <w:t xml:space="preserve"> připojil k říši </w:t>
      </w:r>
      <w:r w:rsidRPr="00BE6AC0">
        <w:rPr>
          <w:rFonts w:ascii="Times New Roman" w:hAnsi="Times New Roman" w:cs="Times New Roman"/>
          <w:b/>
          <w:bCs/>
          <w:color w:val="000000"/>
          <w:sz w:val="24"/>
          <w:szCs w:val="24"/>
        </w:rPr>
        <w:t>Čechy</w:t>
      </w:r>
      <w:r w:rsidRPr="00BE6AC0">
        <w:rPr>
          <w:rFonts w:ascii="Times New Roman" w:hAnsi="Times New Roman" w:cs="Times New Roman"/>
          <w:color w:val="000000"/>
          <w:sz w:val="24"/>
          <w:szCs w:val="24"/>
        </w:rPr>
        <w:t xml:space="preserve">, </w:t>
      </w:r>
      <w:r w:rsidRPr="00BE6AC0">
        <w:rPr>
          <w:rFonts w:ascii="Times New Roman" w:hAnsi="Times New Roman" w:cs="Times New Roman"/>
          <w:color w:val="000000"/>
          <w:sz w:val="24"/>
          <w:szCs w:val="24"/>
          <w:u w:val="single"/>
        </w:rPr>
        <w:t>pokřtil Bořivoje a Ludmilu</w:t>
      </w:r>
      <w:r w:rsidRPr="00BE6AC0">
        <w:rPr>
          <w:rFonts w:ascii="Times New Roman" w:hAnsi="Times New Roman" w:cs="Times New Roman"/>
          <w:color w:val="000000"/>
          <w:sz w:val="24"/>
          <w:szCs w:val="24"/>
        </w:rPr>
        <w:t xml:space="preserve">, podporoval řemesla a budoval hradiště (Mikulčice, Staré Město, </w:t>
      </w:r>
      <w:proofErr w:type="spellStart"/>
      <w:r w:rsidRPr="00BE6AC0">
        <w:rPr>
          <w:rFonts w:ascii="Times New Roman" w:hAnsi="Times New Roman" w:cs="Times New Roman"/>
          <w:color w:val="000000"/>
          <w:sz w:val="24"/>
          <w:szCs w:val="24"/>
        </w:rPr>
        <w:t>Pohansko</w:t>
      </w:r>
      <w:proofErr w:type="spellEnd"/>
      <w:r w:rsidRPr="00BE6AC0">
        <w:rPr>
          <w:rFonts w:ascii="Times New Roman" w:hAnsi="Times New Roman" w:cs="Times New Roman"/>
          <w:color w:val="000000"/>
          <w:sz w:val="24"/>
          <w:szCs w:val="24"/>
        </w:rPr>
        <w:t>), stavěl kamenné kostely.</w:t>
      </w:r>
    </w:p>
    <w:p w:rsidR="003D45BC" w:rsidRPr="00BE6AC0" w:rsidRDefault="003D45BC" w:rsidP="003D45BC">
      <w:pPr>
        <w:pStyle w:val="Odstavecseseznamem"/>
        <w:numPr>
          <w:ilvl w:val="0"/>
          <w:numId w:val="6"/>
        </w:numPr>
        <w:spacing w:after="200" w:line="276" w:lineRule="auto"/>
        <w:rPr>
          <w:rFonts w:ascii="Times New Roman" w:hAnsi="Times New Roman" w:cs="Times New Roman"/>
          <w:color w:val="000000"/>
          <w:sz w:val="24"/>
          <w:szCs w:val="24"/>
        </w:rPr>
      </w:pPr>
      <w:r w:rsidRPr="00BE6AC0">
        <w:rPr>
          <w:rFonts w:ascii="Times New Roman" w:hAnsi="Times New Roman" w:cs="Times New Roman"/>
          <w:bCs/>
          <w:color w:val="000000"/>
          <w:sz w:val="24"/>
          <w:szCs w:val="24"/>
        </w:rPr>
        <w:t>Mojmír II.</w:t>
      </w:r>
      <w:r w:rsidRPr="00BE6AC0">
        <w:rPr>
          <w:rFonts w:ascii="Times New Roman" w:hAnsi="Times New Roman" w:cs="Times New Roman"/>
          <w:color w:val="000000"/>
          <w:sz w:val="24"/>
          <w:szCs w:val="24"/>
        </w:rPr>
        <w:t xml:space="preserve"> oslabil říši vnitřními spory a byl nakonec přemožen Maďary.</w:t>
      </w:r>
    </w:p>
    <w:p w:rsidR="003D45BC" w:rsidRPr="00BE6AC0" w:rsidRDefault="003D45BC" w:rsidP="003D45BC">
      <w:pPr>
        <w:rPr>
          <w:rFonts w:ascii="Times New Roman" w:hAnsi="Times New Roman" w:cs="Times New Roman"/>
          <w:b/>
          <w:color w:val="000000"/>
          <w:sz w:val="24"/>
          <w:szCs w:val="24"/>
          <w:u w:val="single"/>
        </w:rPr>
      </w:pPr>
      <w:r w:rsidRPr="00BE6AC0">
        <w:rPr>
          <w:rFonts w:ascii="Times New Roman" w:hAnsi="Times New Roman" w:cs="Times New Roman"/>
          <w:b/>
          <w:color w:val="000000"/>
          <w:sz w:val="24"/>
          <w:szCs w:val="24"/>
          <w:u w:val="single"/>
        </w:rPr>
        <w:t>Kultura Velké Moravy</w:t>
      </w:r>
    </w:p>
    <w:p w:rsidR="003D45BC" w:rsidRPr="00BE6AC0" w:rsidRDefault="003D45BC" w:rsidP="003D45BC">
      <w:pPr>
        <w:pStyle w:val="Odstavecseseznamem"/>
        <w:numPr>
          <w:ilvl w:val="0"/>
          <w:numId w:val="7"/>
        </w:numPr>
        <w:spacing w:after="0" w:line="276" w:lineRule="auto"/>
        <w:rPr>
          <w:rFonts w:ascii="Times New Roman" w:eastAsia="Times New Roman" w:hAnsi="Times New Roman" w:cs="Times New Roman"/>
          <w:sz w:val="24"/>
          <w:szCs w:val="24"/>
          <w:lang w:eastAsia="cs-CZ"/>
        </w:rPr>
      </w:pPr>
      <w:r w:rsidRPr="00BE6AC0">
        <w:rPr>
          <w:rFonts w:ascii="Times New Roman" w:eastAsia="Times New Roman" w:hAnsi="Times New Roman" w:cs="Times New Roman"/>
          <w:color w:val="000000"/>
          <w:sz w:val="24"/>
          <w:szCs w:val="24"/>
          <w:lang w:eastAsia="cs-CZ"/>
        </w:rPr>
        <w:t>Stavba kostelů, knížecích paláců či velmožských dvorců na opevněných hradištích. Rozvoj obchodu a řemesel.</w:t>
      </w:r>
    </w:p>
    <w:p w:rsidR="003D45BC" w:rsidRPr="00BE6AC0" w:rsidRDefault="003D45BC" w:rsidP="003D45BC">
      <w:pPr>
        <w:pStyle w:val="Odstavecseseznamem"/>
        <w:numPr>
          <w:ilvl w:val="0"/>
          <w:numId w:val="7"/>
        </w:numPr>
        <w:spacing w:after="0" w:line="276" w:lineRule="auto"/>
        <w:rPr>
          <w:rFonts w:ascii="Times New Roman" w:eastAsia="Times New Roman" w:hAnsi="Times New Roman" w:cs="Times New Roman"/>
          <w:sz w:val="24"/>
          <w:szCs w:val="24"/>
          <w:lang w:eastAsia="cs-CZ"/>
        </w:rPr>
      </w:pPr>
      <w:r w:rsidRPr="00BE6AC0">
        <w:rPr>
          <w:rFonts w:ascii="Times New Roman" w:eastAsia="Times New Roman" w:hAnsi="Times New Roman" w:cs="Times New Roman"/>
          <w:b/>
          <w:color w:val="000000"/>
          <w:sz w:val="24"/>
          <w:szCs w:val="24"/>
          <w:lang w:eastAsia="cs-CZ"/>
        </w:rPr>
        <w:t xml:space="preserve">Archeologické nálezy </w:t>
      </w:r>
      <w:r w:rsidRPr="00BE6AC0">
        <w:rPr>
          <w:rFonts w:ascii="Times New Roman" w:eastAsia="Times New Roman" w:hAnsi="Times New Roman" w:cs="Times New Roman"/>
          <w:color w:val="000000"/>
          <w:sz w:val="24"/>
          <w:szCs w:val="24"/>
          <w:lang w:eastAsia="cs-CZ"/>
        </w:rPr>
        <w:t>- zbraně, nádoby, šperky (gombík = knoflík, nákončí = ozdobné kovové zakončení opasku, náušnice aj.)</w:t>
      </w:r>
    </w:p>
    <w:p w:rsidR="003D45BC" w:rsidRPr="00BE6AC0" w:rsidRDefault="003D45BC" w:rsidP="003D45BC">
      <w:pPr>
        <w:pStyle w:val="Odstavecseseznamem"/>
        <w:numPr>
          <w:ilvl w:val="0"/>
          <w:numId w:val="7"/>
        </w:numPr>
        <w:spacing w:after="200" w:line="276" w:lineRule="auto"/>
        <w:rPr>
          <w:rFonts w:ascii="Times New Roman" w:hAnsi="Times New Roman" w:cs="Times New Roman"/>
          <w:sz w:val="24"/>
          <w:szCs w:val="24"/>
        </w:rPr>
      </w:pPr>
      <w:r w:rsidRPr="00BE6AC0">
        <w:rPr>
          <w:rFonts w:ascii="Times New Roman" w:eastAsia="Times New Roman" w:hAnsi="Times New Roman" w:cs="Times New Roman"/>
          <w:b/>
          <w:color w:val="000000"/>
          <w:sz w:val="24"/>
          <w:szCs w:val="24"/>
          <w:lang w:eastAsia="cs-CZ"/>
        </w:rPr>
        <w:t>Písemné památky -</w:t>
      </w:r>
      <w:r w:rsidRPr="00BE6AC0">
        <w:rPr>
          <w:rFonts w:ascii="Times New Roman" w:eastAsia="Times New Roman" w:hAnsi="Times New Roman" w:cs="Times New Roman"/>
          <w:color w:val="000000"/>
          <w:sz w:val="24"/>
          <w:szCs w:val="24"/>
          <w:lang w:eastAsia="cs-CZ"/>
        </w:rPr>
        <w:t xml:space="preserve"> legendy o životě Konstantina a Metoděje.</w:t>
      </w:r>
    </w:p>
    <w:p w:rsidR="003D45BC" w:rsidRPr="00BE6AC0" w:rsidRDefault="003D45BC" w:rsidP="003D45BC">
      <w:pPr>
        <w:spacing w:after="0"/>
        <w:rPr>
          <w:rFonts w:ascii="Times New Roman" w:hAnsi="Times New Roman" w:cs="Times New Roman"/>
          <w:b/>
          <w:sz w:val="24"/>
          <w:szCs w:val="24"/>
          <w:u w:val="single"/>
        </w:rPr>
      </w:pPr>
      <w:r w:rsidRPr="00BE6AC0">
        <w:rPr>
          <w:rFonts w:ascii="Times New Roman" w:hAnsi="Times New Roman" w:cs="Times New Roman"/>
          <w:b/>
          <w:sz w:val="24"/>
          <w:szCs w:val="24"/>
          <w:u w:val="single"/>
        </w:rPr>
        <w:t>KONTROLNÍ OTÁZKY:</w:t>
      </w:r>
    </w:p>
    <w:p w:rsidR="003D45BC" w:rsidRPr="00BE6AC0" w:rsidRDefault="003D45BC" w:rsidP="003D45BC">
      <w:pPr>
        <w:pStyle w:val="Odstavecseseznamem"/>
        <w:numPr>
          <w:ilvl w:val="0"/>
          <w:numId w:val="9"/>
        </w:numPr>
        <w:spacing w:after="0" w:line="276" w:lineRule="auto"/>
        <w:rPr>
          <w:rFonts w:ascii="Times New Roman" w:hAnsi="Times New Roman" w:cs="Times New Roman"/>
          <w:sz w:val="24"/>
          <w:szCs w:val="24"/>
        </w:rPr>
      </w:pPr>
      <w:r w:rsidRPr="00BE6AC0">
        <w:rPr>
          <w:rFonts w:ascii="Times New Roman" w:hAnsi="Times New Roman" w:cs="Times New Roman"/>
        </w:rPr>
        <w:t>Existoval před vznikem Velké Moravy na našem území nějaký jiný státní útvar?</w:t>
      </w:r>
    </w:p>
    <w:p w:rsidR="003D45BC" w:rsidRPr="00BE6AC0" w:rsidRDefault="003D45BC" w:rsidP="003D45BC">
      <w:pPr>
        <w:pStyle w:val="Odstavecseseznamem"/>
        <w:numPr>
          <w:ilvl w:val="0"/>
          <w:numId w:val="9"/>
        </w:numPr>
        <w:spacing w:after="0" w:line="276" w:lineRule="auto"/>
        <w:rPr>
          <w:rFonts w:ascii="Times New Roman" w:hAnsi="Times New Roman" w:cs="Times New Roman"/>
          <w:sz w:val="24"/>
          <w:szCs w:val="24"/>
        </w:rPr>
      </w:pPr>
      <w:r w:rsidRPr="00BE6AC0">
        <w:rPr>
          <w:rFonts w:ascii="Times New Roman" w:hAnsi="Times New Roman" w:cs="Times New Roman"/>
        </w:rPr>
        <w:t xml:space="preserve"> Vyjmenuj velkomoravská knížata. </w:t>
      </w:r>
    </w:p>
    <w:p w:rsidR="003D45BC" w:rsidRPr="00BE6AC0" w:rsidRDefault="003D45BC" w:rsidP="003D45BC">
      <w:pPr>
        <w:pStyle w:val="Odstavecseseznamem"/>
        <w:numPr>
          <w:ilvl w:val="0"/>
          <w:numId w:val="9"/>
        </w:numPr>
        <w:spacing w:after="0" w:line="276" w:lineRule="auto"/>
        <w:rPr>
          <w:rFonts w:ascii="Times New Roman" w:hAnsi="Times New Roman" w:cs="Times New Roman"/>
          <w:sz w:val="24"/>
          <w:szCs w:val="24"/>
        </w:rPr>
      </w:pPr>
      <w:r w:rsidRPr="00BE6AC0">
        <w:rPr>
          <w:rFonts w:ascii="Times New Roman" w:hAnsi="Times New Roman" w:cs="Times New Roman"/>
        </w:rPr>
        <w:t xml:space="preserve"> Proč přišli na Velkou Moravu Konstantin a Metoděj a kdy to bylo?</w:t>
      </w:r>
    </w:p>
    <w:p w:rsidR="003D45BC" w:rsidRPr="00BE6AC0" w:rsidRDefault="003D45BC" w:rsidP="003D45BC">
      <w:pPr>
        <w:pStyle w:val="Odstavecseseznamem"/>
        <w:spacing w:after="0"/>
        <w:rPr>
          <w:rFonts w:ascii="Times New Roman" w:hAnsi="Times New Roman" w:cs="Times New Roman"/>
          <w:sz w:val="24"/>
          <w:szCs w:val="24"/>
        </w:rPr>
      </w:pPr>
    </w:p>
    <w:p w:rsidR="003D45BC" w:rsidRPr="00BE6AC0" w:rsidRDefault="003D45BC" w:rsidP="003D45BC">
      <w:pPr>
        <w:spacing w:after="0"/>
        <w:rPr>
          <w:rFonts w:ascii="Times New Roman" w:hAnsi="Times New Roman" w:cs="Times New Roman"/>
          <w:b/>
          <w:sz w:val="24"/>
          <w:szCs w:val="24"/>
        </w:rPr>
      </w:pPr>
      <w:r w:rsidRPr="00BE6AC0">
        <w:rPr>
          <w:rFonts w:ascii="Times New Roman" w:hAnsi="Times New Roman" w:cs="Times New Roman"/>
          <w:b/>
          <w:sz w:val="24"/>
          <w:szCs w:val="24"/>
        </w:rPr>
        <w:t xml:space="preserve">Druhá vyučovací hodina se uskuteční 15. 11. 2020 v 9:00 hod online. </w:t>
      </w:r>
    </w:p>
    <w:p w:rsidR="003D45BC" w:rsidRPr="00BE6AC0" w:rsidRDefault="003D45BC" w:rsidP="003D45BC">
      <w:pPr>
        <w:spacing w:after="0"/>
        <w:rPr>
          <w:rFonts w:ascii="Times New Roman" w:hAnsi="Times New Roman" w:cs="Times New Roman"/>
          <w:b/>
          <w:sz w:val="24"/>
          <w:szCs w:val="24"/>
        </w:rPr>
      </w:pPr>
      <w:r w:rsidRPr="00BE6AC0">
        <w:rPr>
          <w:rFonts w:ascii="Times New Roman" w:hAnsi="Times New Roman" w:cs="Times New Roman"/>
          <w:b/>
          <w:sz w:val="24"/>
          <w:szCs w:val="24"/>
        </w:rPr>
        <w:lastRenderedPageBreak/>
        <w:t>K online výuce si nachystejte učebnici a sešit.</w:t>
      </w:r>
    </w:p>
    <w:p w:rsidR="003D45BC" w:rsidRPr="00BE6AC0" w:rsidRDefault="00D85381" w:rsidP="003D45BC">
      <w:pPr>
        <w:rPr>
          <w:rFonts w:ascii="Times New Roman" w:hAnsi="Times New Roman" w:cs="Times New Roman"/>
          <w:sz w:val="24"/>
          <w:szCs w:val="24"/>
        </w:rPr>
      </w:pPr>
      <w:r>
        <w:rPr>
          <w:rFonts w:ascii="Times New Roman" w:hAnsi="Times New Roman" w:cs="Times New Roman"/>
          <w:sz w:val="24"/>
          <w:szCs w:val="24"/>
        </w:rPr>
        <w:t>OBČANSKÁ VÝCHOVA</w:t>
      </w:r>
    </w:p>
    <w:p w:rsidR="00FC5215" w:rsidRDefault="00FC5215" w:rsidP="00FC5215">
      <w:pPr>
        <w:rPr>
          <w:rFonts w:asciiTheme="majorHAnsi" w:hAnsiTheme="majorHAnsi"/>
          <w:sz w:val="28"/>
          <w:szCs w:val="28"/>
        </w:rPr>
      </w:pPr>
      <w:r w:rsidRPr="00CF5F0F">
        <w:rPr>
          <w:rFonts w:asciiTheme="majorHAnsi" w:hAnsiTheme="majorHAnsi"/>
          <w:sz w:val="28"/>
          <w:szCs w:val="28"/>
        </w:rPr>
        <w:t xml:space="preserve">Dobrý den děti, </w:t>
      </w:r>
    </w:p>
    <w:p w:rsidR="00FC5215" w:rsidRPr="00CF5F0F" w:rsidRDefault="00FC5215" w:rsidP="00FC5215">
      <w:pPr>
        <w:rPr>
          <w:rFonts w:asciiTheme="majorHAnsi" w:hAnsiTheme="majorHAnsi"/>
          <w:sz w:val="28"/>
          <w:szCs w:val="28"/>
        </w:rPr>
      </w:pPr>
      <w:r w:rsidRPr="00CF5F0F">
        <w:rPr>
          <w:rFonts w:asciiTheme="majorHAnsi" w:hAnsiTheme="majorHAnsi"/>
          <w:sz w:val="28"/>
          <w:szCs w:val="28"/>
        </w:rPr>
        <w:t>posílám v</w:t>
      </w:r>
      <w:r>
        <w:rPr>
          <w:rFonts w:asciiTheme="majorHAnsi" w:hAnsiTheme="majorHAnsi"/>
          <w:sz w:val="28"/>
          <w:szCs w:val="28"/>
        </w:rPr>
        <w:t>ám zápis do sešitu. Přepište si to. P</w:t>
      </w:r>
      <w:r w:rsidRPr="00CF5F0F">
        <w:rPr>
          <w:rFonts w:asciiTheme="majorHAnsi" w:hAnsiTheme="majorHAnsi"/>
          <w:sz w:val="28"/>
          <w:szCs w:val="28"/>
        </w:rPr>
        <w:t xml:space="preserve">okud by bylo někomu něco nejasného, neváhejte mě kontaktovat na školním emailu a domluvili bychom se na </w:t>
      </w:r>
      <w:proofErr w:type="spellStart"/>
      <w:r>
        <w:rPr>
          <w:rFonts w:asciiTheme="majorHAnsi" w:hAnsiTheme="majorHAnsi"/>
          <w:sz w:val="28"/>
          <w:szCs w:val="28"/>
        </w:rPr>
        <w:t>d</w:t>
      </w:r>
      <w:r w:rsidRPr="00CF5F0F">
        <w:rPr>
          <w:rFonts w:asciiTheme="majorHAnsi" w:hAnsiTheme="majorHAnsi"/>
          <w:sz w:val="28"/>
          <w:szCs w:val="28"/>
        </w:rPr>
        <w:t>ovysvětlení</w:t>
      </w:r>
      <w:proofErr w:type="spellEnd"/>
      <w:r w:rsidRPr="00CF5F0F">
        <w:rPr>
          <w:rFonts w:asciiTheme="majorHAnsi" w:hAnsiTheme="majorHAnsi"/>
          <w:sz w:val="28"/>
          <w:szCs w:val="28"/>
        </w:rPr>
        <w:t>. Tento týden se vám objeví kvíz z </w:t>
      </w:r>
      <w:r>
        <w:rPr>
          <w:rFonts w:asciiTheme="majorHAnsi" w:hAnsiTheme="majorHAnsi"/>
          <w:sz w:val="28"/>
          <w:szCs w:val="28"/>
        </w:rPr>
        <w:t>OV</w:t>
      </w:r>
      <w:r w:rsidRPr="00CF5F0F">
        <w:rPr>
          <w:rFonts w:asciiTheme="majorHAnsi" w:hAnsiTheme="majorHAnsi"/>
          <w:sz w:val="28"/>
          <w:szCs w:val="28"/>
        </w:rPr>
        <w:t xml:space="preserve"> </w:t>
      </w:r>
      <w:r>
        <w:rPr>
          <w:rFonts w:asciiTheme="majorHAnsi" w:hAnsiTheme="majorHAnsi"/>
          <w:sz w:val="28"/>
          <w:szCs w:val="28"/>
        </w:rPr>
        <w:t xml:space="preserve">na </w:t>
      </w:r>
      <w:r w:rsidRPr="00CF5F0F">
        <w:rPr>
          <w:rFonts w:asciiTheme="majorHAnsi" w:hAnsiTheme="majorHAnsi"/>
          <w:sz w:val="28"/>
          <w:szCs w:val="28"/>
          <w:u w:val="single"/>
        </w:rPr>
        <w:t>období v lidském životě,</w:t>
      </w:r>
      <w:r w:rsidRPr="00CF5F0F">
        <w:rPr>
          <w:rFonts w:asciiTheme="majorHAnsi" w:hAnsiTheme="majorHAnsi"/>
          <w:sz w:val="28"/>
          <w:szCs w:val="28"/>
        </w:rPr>
        <w:t xml:space="preserve"> tak sledujte </w:t>
      </w:r>
      <w:proofErr w:type="spellStart"/>
      <w:r w:rsidRPr="00CF5F0F">
        <w:rPr>
          <w:rFonts w:asciiTheme="majorHAnsi" w:hAnsiTheme="majorHAnsi"/>
          <w:sz w:val="28"/>
          <w:szCs w:val="28"/>
        </w:rPr>
        <w:t>Teamsy</w:t>
      </w:r>
      <w:proofErr w:type="spellEnd"/>
      <w:r w:rsidRPr="00CF5F0F">
        <w:rPr>
          <w:rFonts w:asciiTheme="majorHAnsi" w:hAnsiTheme="majorHAnsi"/>
          <w:sz w:val="28"/>
          <w:szCs w:val="28"/>
        </w:rPr>
        <w:t xml:space="preserve"> a nebojte se, budete na to mít dostatek času. Moc vás zdravím a doufám, že jste všichni zdraví.</w:t>
      </w:r>
      <w:r>
        <w:rPr>
          <w:rFonts w:asciiTheme="majorHAnsi" w:hAnsiTheme="majorHAnsi"/>
          <w:sz w:val="28"/>
          <w:szCs w:val="28"/>
        </w:rPr>
        <w:t xml:space="preserve"> P. uč. </w:t>
      </w:r>
      <w:proofErr w:type="spellStart"/>
      <w:r>
        <w:rPr>
          <w:rFonts w:asciiTheme="majorHAnsi" w:hAnsiTheme="majorHAnsi"/>
          <w:sz w:val="28"/>
          <w:szCs w:val="28"/>
        </w:rPr>
        <w:t>Vyhnánková</w:t>
      </w:r>
      <w:proofErr w:type="spellEnd"/>
    </w:p>
    <w:p w:rsidR="00FC5215" w:rsidRPr="00CF5F0F" w:rsidRDefault="00FC5215" w:rsidP="00FC5215">
      <w:pPr>
        <w:rPr>
          <w:rFonts w:asciiTheme="majorHAnsi" w:hAnsiTheme="majorHAnsi"/>
          <w:b/>
          <w:sz w:val="40"/>
          <w:szCs w:val="40"/>
          <w:u w:val="single"/>
        </w:rPr>
      </w:pPr>
      <w:r w:rsidRPr="00CF5F0F">
        <w:rPr>
          <w:rFonts w:asciiTheme="majorHAnsi" w:hAnsiTheme="majorHAnsi"/>
          <w:b/>
          <w:sz w:val="40"/>
          <w:szCs w:val="40"/>
          <w:u w:val="single"/>
        </w:rPr>
        <w:t>SOCIÁLNÍ SKUPINY</w:t>
      </w:r>
    </w:p>
    <w:p w:rsidR="00FC5215" w:rsidRDefault="00FC5215" w:rsidP="00FC5215">
      <w:pPr>
        <w:rPr>
          <w:rFonts w:asciiTheme="majorHAnsi" w:hAnsiTheme="majorHAnsi"/>
          <w:sz w:val="28"/>
          <w:szCs w:val="28"/>
        </w:rPr>
      </w:pPr>
      <w:r>
        <w:rPr>
          <w:rFonts w:asciiTheme="majorHAnsi" w:hAnsiTheme="majorHAnsi"/>
          <w:sz w:val="28"/>
          <w:szCs w:val="28"/>
        </w:rPr>
        <w:t>Je to souhrn dvou nebo více osob, které mají některé společné cíle, uznávají některé společné hodnoty a normy.</w:t>
      </w:r>
    </w:p>
    <w:p w:rsidR="00FC5215" w:rsidRDefault="00FC5215" w:rsidP="00FC5215">
      <w:pPr>
        <w:rPr>
          <w:rFonts w:asciiTheme="majorHAnsi" w:hAnsiTheme="majorHAnsi"/>
          <w:sz w:val="28"/>
          <w:szCs w:val="28"/>
        </w:rPr>
      </w:pPr>
      <w:r>
        <w:rPr>
          <w:rFonts w:asciiTheme="majorHAnsi" w:hAnsiTheme="majorHAnsi"/>
          <w:sz w:val="28"/>
          <w:szCs w:val="28"/>
        </w:rPr>
        <w:t>Jak se člověk může stát členem nějaké skupiny?</w:t>
      </w:r>
    </w:p>
    <w:p w:rsidR="00FC5215" w:rsidRDefault="00FC5215" w:rsidP="00FC5215">
      <w:pPr>
        <w:pStyle w:val="Odstavecseseznamem"/>
        <w:numPr>
          <w:ilvl w:val="0"/>
          <w:numId w:val="10"/>
        </w:numPr>
        <w:spacing w:after="200" w:line="276" w:lineRule="auto"/>
        <w:rPr>
          <w:rFonts w:asciiTheme="majorHAnsi" w:hAnsiTheme="majorHAnsi"/>
          <w:sz w:val="28"/>
          <w:szCs w:val="28"/>
        </w:rPr>
      </w:pPr>
      <w:r>
        <w:rPr>
          <w:rFonts w:asciiTheme="majorHAnsi" w:hAnsiTheme="majorHAnsi"/>
          <w:sz w:val="28"/>
          <w:szCs w:val="28"/>
        </w:rPr>
        <w:t xml:space="preserve">Narodí se do ní </w:t>
      </w:r>
    </w:p>
    <w:p w:rsidR="00FC5215" w:rsidRDefault="00FC5215" w:rsidP="00FC5215">
      <w:pPr>
        <w:pStyle w:val="Odstavecseseznamem"/>
        <w:numPr>
          <w:ilvl w:val="0"/>
          <w:numId w:val="10"/>
        </w:numPr>
        <w:spacing w:after="200" w:line="276" w:lineRule="auto"/>
        <w:rPr>
          <w:rFonts w:asciiTheme="majorHAnsi" w:hAnsiTheme="majorHAnsi"/>
          <w:sz w:val="28"/>
          <w:szCs w:val="28"/>
        </w:rPr>
      </w:pPr>
      <w:r>
        <w:rPr>
          <w:rFonts w:asciiTheme="majorHAnsi" w:hAnsiTheme="majorHAnsi"/>
          <w:sz w:val="28"/>
          <w:szCs w:val="28"/>
        </w:rPr>
        <w:t xml:space="preserve">Přidělením – např. </w:t>
      </w:r>
      <w:proofErr w:type="gramStart"/>
      <w:r>
        <w:rPr>
          <w:rFonts w:asciiTheme="majorHAnsi" w:hAnsiTheme="majorHAnsi"/>
          <w:sz w:val="28"/>
          <w:szCs w:val="28"/>
        </w:rPr>
        <w:t>třída 1.A</w:t>
      </w:r>
      <w:proofErr w:type="gramEnd"/>
    </w:p>
    <w:p w:rsidR="00FC5215" w:rsidRDefault="00FC5215" w:rsidP="00FC5215">
      <w:pPr>
        <w:pStyle w:val="Odstavecseseznamem"/>
        <w:numPr>
          <w:ilvl w:val="0"/>
          <w:numId w:val="10"/>
        </w:numPr>
        <w:spacing w:after="200" w:line="276" w:lineRule="auto"/>
        <w:rPr>
          <w:rFonts w:asciiTheme="majorHAnsi" w:hAnsiTheme="majorHAnsi"/>
          <w:sz w:val="28"/>
          <w:szCs w:val="28"/>
        </w:rPr>
      </w:pPr>
      <w:r>
        <w:rPr>
          <w:rFonts w:asciiTheme="majorHAnsi" w:hAnsiTheme="majorHAnsi"/>
          <w:sz w:val="28"/>
          <w:szCs w:val="28"/>
        </w:rPr>
        <w:t>Na základě zájmů – kroužek divadelní, fotbal, šachy…</w:t>
      </w:r>
    </w:p>
    <w:p w:rsidR="00FC5215" w:rsidRDefault="00FC5215" w:rsidP="00FC5215">
      <w:pPr>
        <w:pStyle w:val="Odstavecseseznamem"/>
        <w:numPr>
          <w:ilvl w:val="0"/>
          <w:numId w:val="10"/>
        </w:numPr>
        <w:spacing w:after="200" w:line="276" w:lineRule="auto"/>
        <w:rPr>
          <w:rFonts w:asciiTheme="majorHAnsi" w:hAnsiTheme="majorHAnsi"/>
          <w:sz w:val="28"/>
          <w:szCs w:val="28"/>
        </w:rPr>
      </w:pPr>
      <w:r>
        <w:rPr>
          <w:rFonts w:asciiTheme="majorHAnsi" w:hAnsiTheme="majorHAnsi"/>
          <w:sz w:val="28"/>
          <w:szCs w:val="28"/>
        </w:rPr>
        <w:t>Na základě určitých schopností, postojů – studium na VŠ</w:t>
      </w:r>
    </w:p>
    <w:p w:rsidR="00FC5215" w:rsidRDefault="00FC5215" w:rsidP="00FC5215">
      <w:pPr>
        <w:rPr>
          <w:rFonts w:asciiTheme="majorHAnsi" w:hAnsiTheme="majorHAnsi"/>
          <w:sz w:val="28"/>
          <w:szCs w:val="28"/>
        </w:rPr>
      </w:pPr>
    </w:p>
    <w:p w:rsidR="00FC5215" w:rsidRPr="00D933CC" w:rsidRDefault="00FC5215" w:rsidP="00FC5215">
      <w:pPr>
        <w:rPr>
          <w:rFonts w:ascii="Bradley Hand ITC" w:hAnsi="Bradley Hand ITC"/>
          <w:b/>
          <w:sz w:val="28"/>
          <w:szCs w:val="28"/>
        </w:rPr>
      </w:pPr>
      <w:r>
        <w:rPr>
          <w:rFonts w:asciiTheme="majorHAnsi" w:hAnsiTheme="majorHAnsi"/>
          <w:sz w:val="28"/>
          <w:szCs w:val="28"/>
        </w:rPr>
        <w:t xml:space="preserve">Skupiny dělíme </w:t>
      </w:r>
      <w:proofErr w:type="gramStart"/>
      <w:r>
        <w:rPr>
          <w:rFonts w:asciiTheme="majorHAnsi" w:hAnsiTheme="majorHAnsi"/>
          <w:sz w:val="28"/>
          <w:szCs w:val="28"/>
        </w:rPr>
        <w:t>na</w:t>
      </w:r>
      <w:proofErr w:type="gramEnd"/>
      <w:r>
        <w:rPr>
          <w:rFonts w:asciiTheme="majorHAnsi" w:hAnsiTheme="majorHAnsi"/>
          <w:sz w:val="28"/>
          <w:szCs w:val="28"/>
        </w:rPr>
        <w:t>:</w:t>
      </w:r>
    </w:p>
    <w:p w:rsidR="00FC5215" w:rsidRPr="00CF5F0F" w:rsidRDefault="00FC5215" w:rsidP="00FC5215">
      <w:pPr>
        <w:rPr>
          <w:rFonts w:ascii="Bradley Hand ITC" w:hAnsi="Bradley Hand ITC"/>
          <w:b/>
          <w:sz w:val="40"/>
          <w:szCs w:val="40"/>
        </w:rPr>
      </w:pPr>
      <w:r w:rsidRPr="00D933CC">
        <w:rPr>
          <w:rFonts w:ascii="Bradley Hand ITC" w:hAnsi="Bradley Hand ITC"/>
          <w:b/>
          <w:sz w:val="40"/>
          <w:szCs w:val="40"/>
        </w:rPr>
        <w:t>Velké</w:t>
      </w:r>
      <w:r w:rsidRPr="00D933CC">
        <w:rPr>
          <w:rFonts w:ascii="Bradley Hand ITC" w:hAnsi="Bradley Hand ITC"/>
          <w:b/>
          <w:sz w:val="40"/>
          <w:szCs w:val="40"/>
        </w:rPr>
        <w:tab/>
      </w:r>
      <w:r w:rsidRPr="00D933CC">
        <w:rPr>
          <w:rFonts w:ascii="Bradley Hand ITC" w:hAnsi="Bradley Hand ITC"/>
          <w:b/>
          <w:sz w:val="40"/>
          <w:szCs w:val="40"/>
        </w:rPr>
        <w:tab/>
      </w:r>
      <w:r w:rsidRPr="00D933CC">
        <w:rPr>
          <w:rFonts w:ascii="Bradley Hand ITC" w:hAnsi="Bradley Hand ITC"/>
          <w:b/>
          <w:sz w:val="40"/>
          <w:szCs w:val="40"/>
        </w:rPr>
        <w:tab/>
        <w:t xml:space="preserve">x </w:t>
      </w:r>
      <w:r w:rsidRPr="00D933CC">
        <w:rPr>
          <w:rFonts w:ascii="Bradley Hand ITC" w:hAnsi="Bradley Hand ITC"/>
          <w:b/>
          <w:sz w:val="40"/>
          <w:szCs w:val="40"/>
        </w:rPr>
        <w:tab/>
      </w:r>
      <w:r w:rsidRPr="00D933CC">
        <w:rPr>
          <w:rFonts w:ascii="Bradley Hand ITC" w:hAnsi="Bradley Hand ITC"/>
          <w:b/>
          <w:sz w:val="40"/>
          <w:szCs w:val="40"/>
        </w:rPr>
        <w:tab/>
        <w:t>malé</w:t>
      </w:r>
    </w:p>
    <w:p w:rsidR="00FC5215" w:rsidRDefault="00FC5215" w:rsidP="00FC5215">
      <w:pPr>
        <w:rPr>
          <w:rFonts w:asciiTheme="majorHAnsi" w:hAnsiTheme="majorHAnsi"/>
          <w:sz w:val="28"/>
          <w:szCs w:val="28"/>
        </w:rPr>
      </w:pPr>
      <w:r>
        <w:rPr>
          <w:rFonts w:asciiTheme="majorHAnsi" w:hAnsiTheme="majorHAnsi"/>
          <w:sz w:val="28"/>
          <w:szCs w:val="28"/>
        </w:rPr>
        <w:t>Velké jsou např. národ, publikum, zaměstnanci nemocnice.</w:t>
      </w:r>
    </w:p>
    <w:p w:rsidR="00FC5215" w:rsidRDefault="00FC5215" w:rsidP="00FC5215">
      <w:pPr>
        <w:rPr>
          <w:rFonts w:asciiTheme="majorHAnsi" w:hAnsiTheme="majorHAnsi"/>
          <w:sz w:val="28"/>
          <w:szCs w:val="28"/>
        </w:rPr>
      </w:pPr>
      <w:r>
        <w:rPr>
          <w:rFonts w:asciiTheme="majorHAnsi" w:hAnsiTheme="majorHAnsi"/>
          <w:sz w:val="28"/>
          <w:szCs w:val="28"/>
        </w:rPr>
        <w:t>Malé mají přibližně 3-10 lidí, navzájem se znají a komunikují spolu</w:t>
      </w:r>
    </w:p>
    <w:p w:rsidR="00FC5215" w:rsidRDefault="00FC5215" w:rsidP="00FC5215">
      <w:pPr>
        <w:rPr>
          <w:rFonts w:asciiTheme="majorHAnsi" w:hAnsiTheme="majorHAnsi"/>
          <w:sz w:val="28"/>
          <w:szCs w:val="28"/>
        </w:rPr>
      </w:pPr>
    </w:p>
    <w:p w:rsidR="00FC5215" w:rsidRPr="00D933CC" w:rsidRDefault="00FC5215" w:rsidP="00FC5215">
      <w:pPr>
        <w:rPr>
          <w:rFonts w:ascii="Bradley Hand ITC" w:hAnsi="Bradley Hand ITC"/>
          <w:b/>
          <w:sz w:val="40"/>
          <w:szCs w:val="40"/>
        </w:rPr>
      </w:pPr>
      <w:r w:rsidRPr="00D933CC">
        <w:rPr>
          <w:rFonts w:ascii="Bradley Hand ITC" w:hAnsi="Bradley Hand ITC"/>
          <w:b/>
          <w:sz w:val="40"/>
          <w:szCs w:val="40"/>
        </w:rPr>
        <w:t xml:space="preserve">Primární </w:t>
      </w:r>
      <w:r w:rsidRPr="00D933CC">
        <w:rPr>
          <w:rFonts w:ascii="Bradley Hand ITC" w:hAnsi="Bradley Hand ITC"/>
          <w:b/>
          <w:sz w:val="40"/>
          <w:szCs w:val="40"/>
        </w:rPr>
        <w:tab/>
      </w:r>
      <w:r w:rsidRPr="00D933CC">
        <w:rPr>
          <w:rFonts w:ascii="Bradley Hand ITC" w:hAnsi="Bradley Hand ITC"/>
          <w:b/>
          <w:sz w:val="40"/>
          <w:szCs w:val="40"/>
        </w:rPr>
        <w:tab/>
        <w:t xml:space="preserve">x </w:t>
      </w:r>
      <w:r w:rsidRPr="00D933CC">
        <w:rPr>
          <w:rFonts w:ascii="Bradley Hand ITC" w:hAnsi="Bradley Hand ITC"/>
          <w:b/>
          <w:sz w:val="40"/>
          <w:szCs w:val="40"/>
        </w:rPr>
        <w:tab/>
      </w:r>
      <w:r w:rsidRPr="00D933CC">
        <w:rPr>
          <w:rFonts w:ascii="Bradley Hand ITC" w:hAnsi="Bradley Hand ITC"/>
          <w:b/>
          <w:sz w:val="40"/>
          <w:szCs w:val="40"/>
        </w:rPr>
        <w:tab/>
        <w:t>sekundární</w:t>
      </w:r>
    </w:p>
    <w:p w:rsidR="00FC5215" w:rsidRDefault="00FC5215" w:rsidP="00FC5215">
      <w:pPr>
        <w:rPr>
          <w:rFonts w:asciiTheme="majorHAnsi" w:hAnsiTheme="majorHAnsi"/>
          <w:sz w:val="28"/>
          <w:szCs w:val="28"/>
        </w:rPr>
      </w:pPr>
      <w:r>
        <w:rPr>
          <w:rFonts w:asciiTheme="majorHAnsi" w:hAnsiTheme="majorHAnsi"/>
          <w:sz w:val="28"/>
          <w:szCs w:val="28"/>
        </w:rPr>
        <w:t>Primární se potkávají tváří v tvář, příjemná atmosféra – jedná se převážně o rodinu. Sekundární – na základě zájmů (nějaký kroužek)</w:t>
      </w:r>
    </w:p>
    <w:p w:rsidR="00FC5215" w:rsidRDefault="00FC5215" w:rsidP="00FC5215">
      <w:pPr>
        <w:rPr>
          <w:rFonts w:asciiTheme="majorHAnsi" w:hAnsiTheme="majorHAnsi"/>
          <w:sz w:val="28"/>
          <w:szCs w:val="28"/>
        </w:rPr>
      </w:pPr>
    </w:p>
    <w:p w:rsidR="00FC5215" w:rsidRDefault="00FC5215" w:rsidP="00FC5215">
      <w:pPr>
        <w:rPr>
          <w:rFonts w:asciiTheme="majorHAnsi" w:hAnsiTheme="majorHAnsi"/>
          <w:sz w:val="28"/>
          <w:szCs w:val="28"/>
        </w:rPr>
      </w:pPr>
    </w:p>
    <w:p w:rsidR="00FC5215" w:rsidRPr="00D933CC" w:rsidRDefault="00FC5215" w:rsidP="00FC5215">
      <w:pPr>
        <w:rPr>
          <w:rFonts w:ascii="Bradley Hand ITC" w:hAnsi="Bradley Hand ITC"/>
          <w:b/>
          <w:sz w:val="40"/>
          <w:szCs w:val="40"/>
        </w:rPr>
      </w:pPr>
      <w:r w:rsidRPr="00D933CC">
        <w:rPr>
          <w:rFonts w:ascii="Bradley Hand ITC" w:hAnsi="Bradley Hand ITC"/>
          <w:b/>
          <w:sz w:val="40"/>
          <w:szCs w:val="40"/>
        </w:rPr>
        <w:t xml:space="preserve">Formální </w:t>
      </w:r>
      <w:r w:rsidRPr="00D933CC">
        <w:rPr>
          <w:rFonts w:ascii="Bradley Hand ITC" w:hAnsi="Bradley Hand ITC"/>
          <w:b/>
          <w:sz w:val="40"/>
          <w:szCs w:val="40"/>
        </w:rPr>
        <w:tab/>
      </w:r>
      <w:r w:rsidRPr="00D933CC">
        <w:rPr>
          <w:rFonts w:ascii="Bradley Hand ITC" w:hAnsi="Bradley Hand ITC"/>
          <w:b/>
          <w:sz w:val="40"/>
          <w:szCs w:val="40"/>
        </w:rPr>
        <w:tab/>
        <w:t xml:space="preserve">x </w:t>
      </w:r>
      <w:r w:rsidRPr="00D933CC">
        <w:rPr>
          <w:rFonts w:ascii="Bradley Hand ITC" w:hAnsi="Bradley Hand ITC"/>
          <w:b/>
          <w:sz w:val="40"/>
          <w:szCs w:val="40"/>
        </w:rPr>
        <w:tab/>
      </w:r>
      <w:r w:rsidRPr="00D933CC">
        <w:rPr>
          <w:rFonts w:ascii="Bradley Hand ITC" w:hAnsi="Bradley Hand ITC"/>
          <w:b/>
          <w:sz w:val="40"/>
          <w:szCs w:val="40"/>
        </w:rPr>
        <w:tab/>
        <w:t>neformální</w:t>
      </w:r>
    </w:p>
    <w:p w:rsidR="00FC5215" w:rsidRDefault="00FC5215" w:rsidP="00FC5215">
      <w:pPr>
        <w:rPr>
          <w:rFonts w:asciiTheme="majorHAnsi" w:hAnsiTheme="majorHAnsi"/>
          <w:sz w:val="28"/>
          <w:szCs w:val="28"/>
        </w:rPr>
      </w:pPr>
      <w:r>
        <w:rPr>
          <w:rFonts w:asciiTheme="majorHAnsi" w:hAnsiTheme="majorHAnsi"/>
          <w:sz w:val="28"/>
          <w:szCs w:val="28"/>
        </w:rPr>
        <w:lastRenderedPageBreak/>
        <w:t>Ve formální má každý člen dané místo a platí zde určité předpisy (úřady, školy, nemocnice). Neformální vznikají v menších skupinkách a panují zde přátelské vztahy.</w:t>
      </w:r>
    </w:p>
    <w:p w:rsidR="00FC5215" w:rsidRPr="00D933CC" w:rsidRDefault="00FC5215" w:rsidP="00FC5215">
      <w:pPr>
        <w:rPr>
          <w:rFonts w:ascii="Bradley Hand ITC" w:hAnsi="Bradley Hand ITC"/>
          <w:b/>
          <w:sz w:val="40"/>
          <w:szCs w:val="40"/>
        </w:rPr>
      </w:pPr>
    </w:p>
    <w:p w:rsidR="00FC5215" w:rsidRPr="00D933CC" w:rsidRDefault="00FC5215" w:rsidP="00FC5215">
      <w:pPr>
        <w:rPr>
          <w:rFonts w:ascii="Bradley Hand ITC" w:hAnsi="Bradley Hand ITC"/>
          <w:b/>
          <w:sz w:val="40"/>
          <w:szCs w:val="40"/>
        </w:rPr>
      </w:pPr>
      <w:r w:rsidRPr="00D933CC">
        <w:rPr>
          <w:rFonts w:asciiTheme="majorHAnsi" w:hAnsiTheme="majorHAnsi"/>
          <w:b/>
          <w:sz w:val="40"/>
          <w:szCs w:val="40"/>
        </w:rPr>
        <w:t>Č</w:t>
      </w:r>
      <w:r w:rsidRPr="00D933CC">
        <w:rPr>
          <w:rFonts w:ascii="Bradley Hand ITC" w:hAnsi="Bradley Hand ITC"/>
          <w:b/>
          <w:sz w:val="40"/>
          <w:szCs w:val="40"/>
        </w:rPr>
        <w:t>lenská</w:t>
      </w:r>
      <w:r w:rsidRPr="00D933CC">
        <w:rPr>
          <w:rFonts w:ascii="Bradley Hand ITC" w:hAnsi="Bradley Hand ITC"/>
          <w:b/>
          <w:sz w:val="40"/>
          <w:szCs w:val="40"/>
        </w:rPr>
        <w:tab/>
      </w:r>
      <w:r w:rsidRPr="00D933CC">
        <w:rPr>
          <w:rFonts w:ascii="Bradley Hand ITC" w:hAnsi="Bradley Hand ITC"/>
          <w:b/>
          <w:sz w:val="40"/>
          <w:szCs w:val="40"/>
        </w:rPr>
        <w:tab/>
        <w:t xml:space="preserve">x </w:t>
      </w:r>
      <w:r w:rsidRPr="00D933CC">
        <w:rPr>
          <w:rFonts w:ascii="Bradley Hand ITC" w:hAnsi="Bradley Hand ITC"/>
          <w:b/>
          <w:sz w:val="40"/>
          <w:szCs w:val="40"/>
        </w:rPr>
        <w:tab/>
      </w:r>
      <w:r w:rsidRPr="00D933CC">
        <w:rPr>
          <w:rFonts w:ascii="Bradley Hand ITC" w:hAnsi="Bradley Hand ITC"/>
          <w:b/>
          <w:sz w:val="40"/>
          <w:szCs w:val="40"/>
        </w:rPr>
        <w:tab/>
        <w:t>referen</w:t>
      </w:r>
      <w:r w:rsidRPr="00D933CC">
        <w:rPr>
          <w:rFonts w:asciiTheme="majorHAnsi" w:hAnsiTheme="majorHAnsi"/>
          <w:b/>
          <w:sz w:val="40"/>
          <w:szCs w:val="40"/>
        </w:rPr>
        <w:t>č</w:t>
      </w:r>
      <w:r w:rsidRPr="00D933CC">
        <w:rPr>
          <w:rFonts w:ascii="Bradley Hand ITC" w:hAnsi="Bradley Hand ITC"/>
          <w:b/>
          <w:sz w:val="40"/>
          <w:szCs w:val="40"/>
        </w:rPr>
        <w:t>ní</w:t>
      </w:r>
    </w:p>
    <w:p w:rsidR="00FC5215" w:rsidRDefault="00FC5215" w:rsidP="00FC5215">
      <w:pPr>
        <w:rPr>
          <w:rFonts w:asciiTheme="majorHAnsi" w:hAnsiTheme="majorHAnsi"/>
          <w:sz w:val="28"/>
          <w:szCs w:val="28"/>
        </w:rPr>
      </w:pPr>
      <w:r>
        <w:rPr>
          <w:rFonts w:asciiTheme="majorHAnsi" w:hAnsiTheme="majorHAnsi"/>
          <w:sz w:val="28"/>
          <w:szCs w:val="28"/>
        </w:rPr>
        <w:t>Členská – do té skutečně patřím a referenční je taková, do které bych chtěl/a patřit.</w:t>
      </w:r>
    </w:p>
    <w:p w:rsidR="00FC5215" w:rsidRPr="00D933CC" w:rsidRDefault="00FC5215" w:rsidP="00FC5215">
      <w:pPr>
        <w:rPr>
          <w:rFonts w:ascii="Bradley Hand ITC" w:hAnsi="Bradley Hand ITC"/>
          <w:b/>
          <w:sz w:val="40"/>
          <w:szCs w:val="40"/>
        </w:rPr>
      </w:pPr>
    </w:p>
    <w:p w:rsidR="00FC5215" w:rsidRPr="00D933CC" w:rsidRDefault="00FC5215" w:rsidP="00FC5215">
      <w:pPr>
        <w:rPr>
          <w:rFonts w:ascii="Bradley Hand ITC" w:hAnsi="Bradley Hand ITC"/>
          <w:b/>
          <w:sz w:val="40"/>
          <w:szCs w:val="40"/>
        </w:rPr>
      </w:pPr>
      <w:r w:rsidRPr="00D933CC">
        <w:rPr>
          <w:rFonts w:ascii="Bradley Hand ITC" w:hAnsi="Bradley Hand ITC"/>
          <w:b/>
          <w:sz w:val="40"/>
          <w:szCs w:val="40"/>
        </w:rPr>
        <w:t>Vlastní</w:t>
      </w:r>
      <w:r w:rsidRPr="00D933CC">
        <w:rPr>
          <w:rFonts w:ascii="Bradley Hand ITC" w:hAnsi="Bradley Hand ITC"/>
          <w:b/>
          <w:sz w:val="40"/>
          <w:szCs w:val="40"/>
        </w:rPr>
        <w:tab/>
      </w:r>
      <w:r w:rsidRPr="00D933CC">
        <w:rPr>
          <w:rFonts w:ascii="Bradley Hand ITC" w:hAnsi="Bradley Hand ITC"/>
          <w:b/>
          <w:sz w:val="40"/>
          <w:szCs w:val="40"/>
        </w:rPr>
        <w:tab/>
        <w:t xml:space="preserve">x </w:t>
      </w:r>
      <w:r w:rsidRPr="00D933CC">
        <w:rPr>
          <w:rFonts w:ascii="Bradley Hand ITC" w:hAnsi="Bradley Hand ITC"/>
          <w:b/>
          <w:sz w:val="40"/>
          <w:szCs w:val="40"/>
        </w:rPr>
        <w:tab/>
      </w:r>
      <w:r w:rsidRPr="00D933CC">
        <w:rPr>
          <w:rFonts w:ascii="Bradley Hand ITC" w:hAnsi="Bradley Hand ITC"/>
          <w:b/>
          <w:sz w:val="40"/>
          <w:szCs w:val="40"/>
        </w:rPr>
        <w:tab/>
        <w:t>cizí</w:t>
      </w:r>
    </w:p>
    <w:p w:rsidR="00FC5215" w:rsidRDefault="00FC5215" w:rsidP="00FC5215">
      <w:pPr>
        <w:rPr>
          <w:rFonts w:asciiTheme="majorHAnsi" w:hAnsiTheme="majorHAnsi"/>
          <w:sz w:val="28"/>
          <w:szCs w:val="28"/>
        </w:rPr>
      </w:pPr>
      <w:r>
        <w:rPr>
          <w:rFonts w:asciiTheme="majorHAnsi" w:hAnsiTheme="majorHAnsi"/>
          <w:sz w:val="28"/>
          <w:szCs w:val="28"/>
        </w:rPr>
        <w:t>Vlastní to jsme MY. A cizí jsou TI DRUZÍ</w:t>
      </w:r>
    </w:p>
    <w:p w:rsidR="00C45B7B" w:rsidRDefault="00C45B7B" w:rsidP="00C45B7B">
      <w:pPr>
        <w:rPr>
          <w:b/>
          <w:sz w:val="28"/>
          <w:u w:val="single"/>
        </w:rPr>
      </w:pPr>
    </w:p>
    <w:p w:rsidR="00C45B7B" w:rsidRPr="00BF74C7" w:rsidRDefault="00C45B7B" w:rsidP="00C45B7B">
      <w:pPr>
        <w:rPr>
          <w:b/>
          <w:sz w:val="28"/>
          <w:u w:val="single"/>
        </w:rPr>
      </w:pPr>
      <w:r w:rsidRPr="00BF74C7">
        <w:rPr>
          <w:b/>
          <w:sz w:val="28"/>
          <w:u w:val="single"/>
        </w:rPr>
        <w:t>Informatika</w:t>
      </w:r>
    </w:p>
    <w:p w:rsidR="00C45B7B" w:rsidRPr="004463F9" w:rsidRDefault="00C45B7B" w:rsidP="00C45B7B">
      <w:pPr>
        <w:rPr>
          <w:b/>
          <w:sz w:val="24"/>
        </w:rPr>
      </w:pPr>
      <w:r w:rsidRPr="004463F9">
        <w:rPr>
          <w:b/>
          <w:sz w:val="24"/>
        </w:rPr>
        <w:t>Vkládání tabulátorů a odkazů</w:t>
      </w:r>
      <w:r>
        <w:rPr>
          <w:b/>
          <w:sz w:val="24"/>
        </w:rPr>
        <w:t>:</w:t>
      </w:r>
    </w:p>
    <w:p w:rsidR="00C45B7B" w:rsidRDefault="00C45B7B" w:rsidP="00C45B7B">
      <w:pPr>
        <w:pStyle w:val="Bezmezer"/>
        <w:numPr>
          <w:ilvl w:val="0"/>
          <w:numId w:val="11"/>
        </w:numPr>
        <w:tabs>
          <w:tab w:val="center" w:pos="851"/>
          <w:tab w:val="left" w:pos="2835"/>
          <w:tab w:val="right" w:pos="6663"/>
        </w:tabs>
        <w:rPr>
          <w:sz w:val="24"/>
        </w:rPr>
      </w:pPr>
      <w:r>
        <w:rPr>
          <w:sz w:val="24"/>
        </w:rPr>
        <w:t xml:space="preserve">Sestav s použitím tabulátorů seznam 5 zpěváků, </w:t>
      </w:r>
      <w:proofErr w:type="gramStart"/>
      <w:r>
        <w:rPr>
          <w:sz w:val="24"/>
        </w:rPr>
        <w:t>zpěvaček,..</w:t>
      </w:r>
      <w:proofErr w:type="gramEnd"/>
    </w:p>
    <w:p w:rsidR="00C45B7B" w:rsidRDefault="00C45B7B" w:rsidP="00C45B7B">
      <w:pPr>
        <w:pStyle w:val="Bezmezer"/>
        <w:numPr>
          <w:ilvl w:val="0"/>
          <w:numId w:val="11"/>
        </w:numPr>
        <w:tabs>
          <w:tab w:val="center" w:pos="851"/>
          <w:tab w:val="left" w:pos="2835"/>
          <w:tab w:val="right" w:pos="6663"/>
        </w:tabs>
        <w:rPr>
          <w:sz w:val="24"/>
        </w:rPr>
      </w:pPr>
      <w:proofErr w:type="gramStart"/>
      <w:r>
        <w:rPr>
          <w:sz w:val="24"/>
        </w:rPr>
        <w:t>1.sloupec</w:t>
      </w:r>
      <w:proofErr w:type="gramEnd"/>
      <w:r>
        <w:rPr>
          <w:sz w:val="24"/>
        </w:rPr>
        <w:t xml:space="preserve"> – na střed (pořadové číslo)</w:t>
      </w:r>
    </w:p>
    <w:p w:rsidR="00C45B7B" w:rsidRDefault="00C45B7B" w:rsidP="00C45B7B">
      <w:pPr>
        <w:pStyle w:val="Bezmezer"/>
        <w:numPr>
          <w:ilvl w:val="0"/>
          <w:numId w:val="11"/>
        </w:numPr>
        <w:tabs>
          <w:tab w:val="center" w:pos="851"/>
          <w:tab w:val="left" w:pos="2835"/>
          <w:tab w:val="right" w:pos="6663"/>
        </w:tabs>
        <w:rPr>
          <w:sz w:val="24"/>
        </w:rPr>
      </w:pPr>
      <w:proofErr w:type="gramStart"/>
      <w:r>
        <w:rPr>
          <w:sz w:val="24"/>
        </w:rPr>
        <w:t>2.sloupec</w:t>
      </w:r>
      <w:proofErr w:type="gramEnd"/>
      <w:r>
        <w:rPr>
          <w:sz w:val="24"/>
        </w:rPr>
        <w:t xml:space="preserve"> - levá zarážka (jméno interpreta)</w:t>
      </w:r>
    </w:p>
    <w:p w:rsidR="00C45B7B" w:rsidRDefault="00C45B7B" w:rsidP="00C45B7B">
      <w:pPr>
        <w:pStyle w:val="Bezmezer"/>
        <w:numPr>
          <w:ilvl w:val="0"/>
          <w:numId w:val="11"/>
        </w:numPr>
        <w:tabs>
          <w:tab w:val="center" w:pos="851"/>
          <w:tab w:val="left" w:pos="2835"/>
          <w:tab w:val="right" w:pos="6663"/>
        </w:tabs>
        <w:rPr>
          <w:sz w:val="24"/>
        </w:rPr>
      </w:pPr>
      <w:proofErr w:type="gramStart"/>
      <w:r>
        <w:rPr>
          <w:sz w:val="24"/>
        </w:rPr>
        <w:t>3.sloupec</w:t>
      </w:r>
      <w:proofErr w:type="gramEnd"/>
      <w:r>
        <w:rPr>
          <w:sz w:val="24"/>
        </w:rPr>
        <w:t xml:space="preserve"> – pravá zarážka (hypertextový odkaz na stránku interpreta)</w:t>
      </w:r>
    </w:p>
    <w:p w:rsidR="00C45B7B" w:rsidRDefault="00C45B7B" w:rsidP="00C45B7B">
      <w:pPr>
        <w:pStyle w:val="Bezmezer"/>
        <w:numPr>
          <w:ilvl w:val="0"/>
          <w:numId w:val="11"/>
        </w:numPr>
        <w:tabs>
          <w:tab w:val="center" w:pos="851"/>
          <w:tab w:val="left" w:pos="2835"/>
          <w:tab w:val="right" w:pos="6663"/>
        </w:tabs>
        <w:rPr>
          <w:sz w:val="24"/>
        </w:rPr>
      </w:pPr>
      <w:r>
        <w:rPr>
          <w:sz w:val="24"/>
        </w:rPr>
        <w:t>Práci ulož pod názvem „</w:t>
      </w:r>
      <w:proofErr w:type="gramStart"/>
      <w:r w:rsidRPr="004463F9">
        <w:rPr>
          <w:b/>
          <w:i/>
          <w:sz w:val="24"/>
        </w:rPr>
        <w:t>příjmení,třída</w:t>
      </w:r>
      <w:proofErr w:type="gramEnd"/>
      <w:r w:rsidRPr="004463F9">
        <w:rPr>
          <w:b/>
          <w:i/>
          <w:sz w:val="24"/>
        </w:rPr>
        <w:t xml:space="preserve"> – tabulátor a odkaz</w:t>
      </w:r>
      <w:r>
        <w:rPr>
          <w:sz w:val="24"/>
        </w:rPr>
        <w:t>“ např. „</w:t>
      </w:r>
      <w:r w:rsidRPr="004463F9">
        <w:rPr>
          <w:b/>
          <w:i/>
          <w:sz w:val="24"/>
        </w:rPr>
        <w:t>Horáček,8.c – tabulátor a odkaz</w:t>
      </w:r>
      <w:r>
        <w:rPr>
          <w:sz w:val="24"/>
        </w:rPr>
        <w:t>“</w:t>
      </w:r>
    </w:p>
    <w:p w:rsidR="00C45B7B" w:rsidRDefault="00C45B7B" w:rsidP="00C45B7B">
      <w:pPr>
        <w:pStyle w:val="Bezmezer"/>
        <w:numPr>
          <w:ilvl w:val="0"/>
          <w:numId w:val="11"/>
        </w:numPr>
        <w:tabs>
          <w:tab w:val="center" w:pos="851"/>
          <w:tab w:val="left" w:pos="2835"/>
          <w:tab w:val="right" w:pos="6663"/>
        </w:tabs>
        <w:rPr>
          <w:sz w:val="24"/>
        </w:rPr>
      </w:pPr>
      <w:r>
        <w:rPr>
          <w:sz w:val="24"/>
        </w:rPr>
        <w:t>Odešli emailem na adresu vyučujícího</w:t>
      </w:r>
    </w:p>
    <w:p w:rsidR="00C45B7B" w:rsidRDefault="00C45B7B" w:rsidP="00C45B7B">
      <w:pPr>
        <w:pStyle w:val="Bezmezer"/>
        <w:numPr>
          <w:ilvl w:val="0"/>
          <w:numId w:val="11"/>
        </w:numPr>
        <w:tabs>
          <w:tab w:val="center" w:pos="851"/>
          <w:tab w:val="left" w:pos="2835"/>
          <w:tab w:val="right" w:pos="6663"/>
        </w:tabs>
        <w:rPr>
          <w:sz w:val="24"/>
        </w:rPr>
      </w:pPr>
      <w:r>
        <w:rPr>
          <w:sz w:val="24"/>
        </w:rPr>
        <w:t>Jako předmět uveď opět „</w:t>
      </w:r>
      <w:proofErr w:type="gramStart"/>
      <w:r w:rsidRPr="004463F9">
        <w:rPr>
          <w:b/>
          <w:i/>
          <w:sz w:val="24"/>
        </w:rPr>
        <w:t>příjmení,třída</w:t>
      </w:r>
      <w:proofErr w:type="gramEnd"/>
      <w:r w:rsidRPr="004463F9">
        <w:rPr>
          <w:b/>
          <w:i/>
          <w:sz w:val="24"/>
        </w:rPr>
        <w:t xml:space="preserve"> – tabulátor a odkaz</w:t>
      </w:r>
      <w:r>
        <w:rPr>
          <w:sz w:val="24"/>
        </w:rPr>
        <w:t>“</w:t>
      </w:r>
    </w:p>
    <w:p w:rsidR="00C45B7B" w:rsidRDefault="00C45B7B" w:rsidP="00C45B7B">
      <w:pPr>
        <w:pStyle w:val="Bezmezer"/>
        <w:tabs>
          <w:tab w:val="center" w:pos="851"/>
          <w:tab w:val="left" w:pos="2835"/>
          <w:tab w:val="right" w:pos="6663"/>
        </w:tabs>
        <w:rPr>
          <w:sz w:val="24"/>
        </w:rPr>
      </w:pPr>
    </w:p>
    <w:p w:rsidR="00C45B7B" w:rsidRDefault="00C45B7B" w:rsidP="00C45B7B">
      <w:pPr>
        <w:pStyle w:val="Bezmezer"/>
        <w:tabs>
          <w:tab w:val="center" w:pos="851"/>
          <w:tab w:val="left" w:pos="2835"/>
          <w:tab w:val="right" w:pos="6663"/>
        </w:tabs>
        <w:rPr>
          <w:sz w:val="24"/>
        </w:rPr>
      </w:pPr>
    </w:p>
    <w:p w:rsidR="00C45B7B" w:rsidRDefault="00C45B7B" w:rsidP="00C45B7B">
      <w:pPr>
        <w:pStyle w:val="Bezmezer"/>
        <w:tabs>
          <w:tab w:val="center" w:pos="851"/>
          <w:tab w:val="left" w:pos="2835"/>
          <w:tab w:val="right" w:pos="6663"/>
        </w:tabs>
        <w:rPr>
          <w:sz w:val="24"/>
        </w:rPr>
      </w:pPr>
    </w:p>
    <w:p w:rsidR="00C45B7B" w:rsidRPr="004463F9" w:rsidRDefault="00C45B7B" w:rsidP="00C45B7B">
      <w:pPr>
        <w:pStyle w:val="Bezmezer"/>
        <w:tabs>
          <w:tab w:val="center" w:pos="851"/>
          <w:tab w:val="left" w:pos="2835"/>
          <w:tab w:val="right" w:pos="6663"/>
        </w:tabs>
        <w:rPr>
          <w:b/>
          <w:sz w:val="24"/>
        </w:rPr>
      </w:pPr>
      <w:r w:rsidRPr="004463F9">
        <w:rPr>
          <w:b/>
          <w:sz w:val="24"/>
        </w:rPr>
        <w:t>Příklad:</w:t>
      </w:r>
    </w:p>
    <w:p w:rsidR="00C45B7B" w:rsidRDefault="00C45B7B" w:rsidP="00C45B7B">
      <w:pPr>
        <w:pStyle w:val="Bezmezer"/>
        <w:tabs>
          <w:tab w:val="center" w:pos="851"/>
          <w:tab w:val="left" w:pos="2835"/>
          <w:tab w:val="right" w:pos="6663"/>
        </w:tabs>
        <w:rPr>
          <w:sz w:val="24"/>
        </w:rPr>
      </w:pPr>
      <w:r>
        <w:rPr>
          <w:noProof/>
        </w:rPr>
        <w:drawing>
          <wp:anchor distT="0" distB="0" distL="114300" distR="114300" simplePos="0" relativeHeight="251659264" behindDoc="0" locked="0" layoutInCell="1" allowOverlap="1">
            <wp:simplePos x="0" y="0"/>
            <wp:positionH relativeFrom="column">
              <wp:posOffset>393065</wp:posOffset>
            </wp:positionH>
            <wp:positionV relativeFrom="paragraph">
              <wp:posOffset>179070</wp:posOffset>
            </wp:positionV>
            <wp:extent cx="5247005" cy="2673985"/>
            <wp:effectExtent l="0" t="0" r="0" b="0"/>
            <wp:wrapSquare wrapText="bothSides"/>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301" t="6786" r="24546" b="59139"/>
                    <a:stretch/>
                  </pic:blipFill>
                  <pic:spPr bwMode="auto">
                    <a:xfrm>
                      <a:off x="0" y="0"/>
                      <a:ext cx="5247005" cy="26739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45B7B" w:rsidRDefault="00C45B7B" w:rsidP="00C45B7B">
      <w:pPr>
        <w:pStyle w:val="Bezmezer"/>
        <w:tabs>
          <w:tab w:val="center" w:pos="851"/>
          <w:tab w:val="left" w:pos="2835"/>
          <w:tab w:val="right" w:pos="6663"/>
        </w:tabs>
        <w:rPr>
          <w:sz w:val="24"/>
        </w:rPr>
      </w:pPr>
    </w:p>
    <w:p w:rsidR="00C45B7B" w:rsidRDefault="00C45B7B" w:rsidP="00C45B7B">
      <w:pPr>
        <w:pStyle w:val="Bezmezer"/>
        <w:tabs>
          <w:tab w:val="center" w:pos="851"/>
          <w:tab w:val="left" w:pos="2835"/>
          <w:tab w:val="right" w:pos="6663"/>
        </w:tabs>
        <w:rPr>
          <w:sz w:val="24"/>
        </w:rPr>
      </w:pPr>
    </w:p>
    <w:p w:rsidR="00C45B7B" w:rsidRPr="00637C30" w:rsidRDefault="00C45B7B" w:rsidP="00C45B7B">
      <w:pPr>
        <w:pStyle w:val="Bezmezer"/>
        <w:tabs>
          <w:tab w:val="center" w:pos="851"/>
          <w:tab w:val="left" w:pos="2835"/>
          <w:tab w:val="right" w:pos="6663"/>
        </w:tabs>
        <w:rPr>
          <w:sz w:val="24"/>
        </w:rPr>
      </w:pPr>
      <w:bookmarkStart w:id="0" w:name="_GoBack"/>
      <w:bookmarkEnd w:id="0"/>
    </w:p>
    <w:p w:rsidR="003D45BC" w:rsidRPr="009A5400" w:rsidRDefault="003D45BC" w:rsidP="00633660">
      <w:pPr>
        <w:rPr>
          <w:sz w:val="24"/>
          <w:szCs w:val="24"/>
        </w:rPr>
      </w:pPr>
    </w:p>
    <w:sectPr w:rsidR="003D45BC" w:rsidRPr="009A5400" w:rsidSect="0041184A">
      <w:pgSz w:w="11906" w:h="16838"/>
      <w:pgMar w:top="851" w:right="1418"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C28"/>
    <w:multiLevelType w:val="hybridMultilevel"/>
    <w:tmpl w:val="FB28E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0D65A9"/>
    <w:multiLevelType w:val="hybridMultilevel"/>
    <w:tmpl w:val="E6980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E104C1"/>
    <w:multiLevelType w:val="hybridMultilevel"/>
    <w:tmpl w:val="22B8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671F1"/>
    <w:multiLevelType w:val="hybridMultilevel"/>
    <w:tmpl w:val="044AC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33331FF"/>
    <w:multiLevelType w:val="hybridMultilevel"/>
    <w:tmpl w:val="978C7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BEA177A"/>
    <w:multiLevelType w:val="hybridMultilevel"/>
    <w:tmpl w:val="8C8A1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D3631E3"/>
    <w:multiLevelType w:val="hybridMultilevel"/>
    <w:tmpl w:val="3DAC699E"/>
    <w:lvl w:ilvl="0" w:tplc="FC96CB14">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7F1179"/>
    <w:multiLevelType w:val="hybridMultilevel"/>
    <w:tmpl w:val="83E80102"/>
    <w:lvl w:ilvl="0" w:tplc="4E98924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216385B"/>
    <w:multiLevelType w:val="hybridMultilevel"/>
    <w:tmpl w:val="E00A7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6171A0C"/>
    <w:multiLevelType w:val="hybridMultilevel"/>
    <w:tmpl w:val="F5EC05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F604FC3"/>
    <w:multiLevelType w:val="hybridMultilevel"/>
    <w:tmpl w:val="57F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9"/>
  </w:num>
  <w:num w:numId="6">
    <w:abstractNumId w:val="1"/>
  </w:num>
  <w:num w:numId="7">
    <w:abstractNumId w:val="5"/>
  </w:num>
  <w:num w:numId="8">
    <w:abstractNumId w:val="10"/>
  </w:num>
  <w:num w:numId="9">
    <w:abstractNumId w:val="2"/>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6B60"/>
    <w:rsid w:val="00132D09"/>
    <w:rsid w:val="001F3855"/>
    <w:rsid w:val="002131EF"/>
    <w:rsid w:val="00246EAF"/>
    <w:rsid w:val="00263818"/>
    <w:rsid w:val="00277BD0"/>
    <w:rsid w:val="002951E8"/>
    <w:rsid w:val="002972BF"/>
    <w:rsid w:val="002E76DF"/>
    <w:rsid w:val="00301272"/>
    <w:rsid w:val="00340B77"/>
    <w:rsid w:val="003749CB"/>
    <w:rsid w:val="00390B8E"/>
    <w:rsid w:val="003A174F"/>
    <w:rsid w:val="003A7B66"/>
    <w:rsid w:val="003B0F62"/>
    <w:rsid w:val="003D45BC"/>
    <w:rsid w:val="003F558E"/>
    <w:rsid w:val="00401463"/>
    <w:rsid w:val="00411207"/>
    <w:rsid w:val="0041184A"/>
    <w:rsid w:val="00412BB9"/>
    <w:rsid w:val="0044053F"/>
    <w:rsid w:val="00494F61"/>
    <w:rsid w:val="004C0E35"/>
    <w:rsid w:val="005672C1"/>
    <w:rsid w:val="00595D8C"/>
    <w:rsid w:val="0061308A"/>
    <w:rsid w:val="006153F3"/>
    <w:rsid w:val="00633660"/>
    <w:rsid w:val="006C2DD8"/>
    <w:rsid w:val="0076465E"/>
    <w:rsid w:val="007B40EA"/>
    <w:rsid w:val="007F14BA"/>
    <w:rsid w:val="008B56B0"/>
    <w:rsid w:val="008C14EA"/>
    <w:rsid w:val="008F77E2"/>
    <w:rsid w:val="00907CCE"/>
    <w:rsid w:val="00921755"/>
    <w:rsid w:val="009A5400"/>
    <w:rsid w:val="009B377A"/>
    <w:rsid w:val="009E2706"/>
    <w:rsid w:val="00A976E8"/>
    <w:rsid w:val="00BE2658"/>
    <w:rsid w:val="00BE44FC"/>
    <w:rsid w:val="00C45B7B"/>
    <w:rsid w:val="00CA1B77"/>
    <w:rsid w:val="00CD5CDB"/>
    <w:rsid w:val="00D16FEF"/>
    <w:rsid w:val="00D85381"/>
    <w:rsid w:val="00DA73BF"/>
    <w:rsid w:val="00F56B60"/>
    <w:rsid w:val="00F8210B"/>
    <w:rsid w:val="00FC5215"/>
    <w:rsid w:val="00FE464F"/>
    <w:rsid w:val="00FF7D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72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E464F"/>
    <w:rPr>
      <w:color w:val="0563C1" w:themeColor="hyperlink"/>
      <w:u w:val="single"/>
    </w:rPr>
  </w:style>
  <w:style w:type="paragraph" w:customStyle="1" w:styleId="Standard">
    <w:name w:val="Standard"/>
    <w:rsid w:val="0026381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Odstavecseseznamem">
    <w:name w:val="List Paragraph"/>
    <w:basedOn w:val="Normln"/>
    <w:uiPriority w:val="34"/>
    <w:qFormat/>
    <w:rsid w:val="007F14BA"/>
    <w:pPr>
      <w:ind w:left="720"/>
      <w:contextualSpacing/>
    </w:pPr>
  </w:style>
  <w:style w:type="paragraph" w:styleId="Textbubliny">
    <w:name w:val="Balloon Text"/>
    <w:basedOn w:val="Normln"/>
    <w:link w:val="TextbublinyChar"/>
    <w:uiPriority w:val="99"/>
    <w:semiHidden/>
    <w:unhideWhenUsed/>
    <w:rsid w:val="00C45B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5B7B"/>
    <w:rPr>
      <w:rFonts w:ascii="Tahoma" w:hAnsi="Tahoma" w:cs="Tahoma"/>
      <w:sz w:val="16"/>
      <w:szCs w:val="16"/>
    </w:rPr>
  </w:style>
  <w:style w:type="paragraph" w:styleId="Bezmezer">
    <w:name w:val="No Spacing"/>
    <w:uiPriority w:val="1"/>
    <w:qFormat/>
    <w:rsid w:val="00C45B7B"/>
    <w:pPr>
      <w:spacing w:after="0" w:line="240" w:lineRule="auto"/>
    </w:pPr>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71F2-F916-4B79-80D0-38427B9C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1845</Words>
  <Characters>10890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Cejnek</dc:creator>
  <cp:keywords/>
  <dc:description/>
  <cp:lastModifiedBy>Uživatel systému Windows</cp:lastModifiedBy>
  <cp:revision>68</cp:revision>
  <dcterms:created xsi:type="dcterms:W3CDTF">2020-11-14T12:13:00Z</dcterms:created>
  <dcterms:modified xsi:type="dcterms:W3CDTF">2020-11-14T15:40:00Z</dcterms:modified>
</cp:coreProperties>
</file>