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r w:rsidRPr="00CB265B">
        <w:rPr>
          <w:b/>
          <w:bCs/>
          <w:sz w:val="28"/>
          <w:szCs w:val="28"/>
          <w:u w:val="single"/>
        </w:rPr>
        <w:t>9. ročník – úkoly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9737A7" w:rsidRPr="004C00A3" w:rsidRDefault="008B5BFB" w:rsidP="00CB265B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B31432">
        <w:rPr>
          <w:b/>
          <w:bCs/>
          <w:sz w:val="28"/>
          <w:szCs w:val="28"/>
        </w:rPr>
        <w:t>11-15</w:t>
      </w:r>
      <w:r w:rsidRPr="004C00A3">
        <w:rPr>
          <w:b/>
          <w:bCs/>
          <w:sz w:val="28"/>
          <w:szCs w:val="28"/>
        </w:rPr>
        <w:t>.</w:t>
      </w:r>
      <w:r w:rsidR="00680C80" w:rsidRPr="004C00A3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2020</w:t>
      </w:r>
      <w:r w:rsidRPr="004C00A3">
        <w:rPr>
          <w:b/>
          <w:bCs/>
          <w:sz w:val="28"/>
          <w:szCs w:val="28"/>
        </w:rPr>
        <w:t>)</w:t>
      </w:r>
    </w:p>
    <w:p w:rsidR="009737A7" w:rsidRPr="00246ED4" w:rsidRDefault="009737A7" w:rsidP="009737A7">
      <w:pPr>
        <w:pStyle w:val="Odstavecseseznamem"/>
        <w:numPr>
          <w:ilvl w:val="0"/>
          <w:numId w:val="4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Matematika</w:t>
      </w:r>
    </w:p>
    <w:p w:rsidR="009737A7" w:rsidRDefault="009737A7" w:rsidP="00340218">
      <w:pPr>
        <w:pStyle w:val="Odstavecseseznamem"/>
        <w:numPr>
          <w:ilvl w:val="1"/>
          <w:numId w:val="4"/>
        </w:numPr>
        <w:ind w:left="709" w:hanging="283"/>
        <w:jc w:val="both"/>
        <w:rPr>
          <w:bCs/>
        </w:rPr>
      </w:pPr>
      <w:r w:rsidRPr="009737A7">
        <w:rPr>
          <w:bCs/>
        </w:rPr>
        <w:t xml:space="preserve">Zadání a úkoly z Matematiky budete dostávat </w:t>
      </w:r>
      <w:r w:rsidRPr="00CB265B">
        <w:rPr>
          <w:bCs/>
        </w:rPr>
        <w:t xml:space="preserve">každý den </w:t>
      </w:r>
      <w:r w:rsidR="003F1EAB">
        <w:rPr>
          <w:bCs/>
        </w:rPr>
        <w:t xml:space="preserve">přes zadávání v </w:t>
      </w:r>
      <w:proofErr w:type="spellStart"/>
      <w:r w:rsidR="003F1EAB">
        <w:rPr>
          <w:bCs/>
        </w:rPr>
        <w:t>Teams</w:t>
      </w:r>
      <w:proofErr w:type="spellEnd"/>
      <w:r w:rsidR="0081345B" w:rsidRPr="00CB265B">
        <w:rPr>
          <w:bCs/>
        </w:rPr>
        <w:t xml:space="preserve"> nebo během on-line hodin</w:t>
      </w:r>
      <w:proofErr w:type="gramStart"/>
      <w:r w:rsidR="003F1EAB">
        <w:rPr>
          <w:bCs/>
        </w:rPr>
        <w:t>. .</w:t>
      </w:r>
      <w:proofErr w:type="gramEnd"/>
      <w:r w:rsidR="003F1EAB">
        <w:rPr>
          <w:bCs/>
        </w:rPr>
        <w:t xml:space="preserve"> </w:t>
      </w:r>
      <w:r w:rsidR="00CB265B" w:rsidRPr="00CB265B">
        <w:rPr>
          <w:bCs/>
        </w:rPr>
        <w:t xml:space="preserve"> </w:t>
      </w:r>
      <w:r w:rsidRPr="009737A7">
        <w:rPr>
          <w:bCs/>
        </w:rPr>
        <w:t xml:space="preserve"> </w:t>
      </w:r>
    </w:p>
    <w:p w:rsidR="008B5BFB" w:rsidRPr="004028A9" w:rsidRDefault="008B5BFB" w:rsidP="00340218">
      <w:pPr>
        <w:pStyle w:val="Odstavecseseznamem"/>
        <w:numPr>
          <w:ilvl w:val="1"/>
          <w:numId w:val="4"/>
        </w:numPr>
        <w:ind w:left="709" w:hanging="283"/>
        <w:jc w:val="both"/>
        <w:rPr>
          <w:bCs/>
        </w:rPr>
      </w:pPr>
      <w:r>
        <w:rPr>
          <w:bCs/>
        </w:rPr>
        <w:t xml:space="preserve">Úkoly posíláte zpět </w:t>
      </w:r>
      <w:r w:rsidR="003F1EAB">
        <w:rPr>
          <w:bCs/>
        </w:rPr>
        <w:t xml:space="preserve">nejlépe do </w:t>
      </w:r>
      <w:proofErr w:type="spellStart"/>
      <w:r w:rsidR="003F1EAB">
        <w:rPr>
          <w:bCs/>
        </w:rPr>
        <w:t>Teams</w:t>
      </w:r>
      <w:proofErr w:type="spellEnd"/>
      <w:r w:rsidR="003F1EAB">
        <w:rPr>
          <w:bCs/>
        </w:rPr>
        <w:t xml:space="preserve"> přiložíte </w:t>
      </w:r>
      <w:r w:rsidR="00E710B1">
        <w:rPr>
          <w:bCs/>
        </w:rPr>
        <w:t>do</w:t>
      </w:r>
      <w:r w:rsidR="00975F26">
        <w:rPr>
          <w:bCs/>
        </w:rPr>
        <w:t> </w:t>
      </w:r>
      <w:r w:rsidR="003F1EAB">
        <w:rPr>
          <w:bCs/>
        </w:rPr>
        <w:t>zadání</w:t>
      </w:r>
      <w:r w:rsidR="00975F26">
        <w:rPr>
          <w:bCs/>
        </w:rPr>
        <w:t xml:space="preserve">. </w:t>
      </w:r>
      <w:r w:rsidR="00B62D8F">
        <w:rPr>
          <w:b/>
        </w:rPr>
        <w:t xml:space="preserve">Dokončíme téma rovnice s neznámou ve jmenovateli a </w:t>
      </w:r>
      <w:r w:rsidR="00B62D8F" w:rsidRPr="00A022F4">
        <w:rPr>
          <w:bCs/>
        </w:rPr>
        <w:t>začneme</w:t>
      </w:r>
      <w:r w:rsidR="00B62D8F">
        <w:rPr>
          <w:b/>
        </w:rPr>
        <w:t xml:space="preserve"> Funkce</w:t>
      </w:r>
      <w:r w:rsidR="004028A9">
        <w:rPr>
          <w:b/>
        </w:rPr>
        <w:t>.</w:t>
      </w:r>
    </w:p>
    <w:p w:rsidR="004028A9" w:rsidRPr="004028A9" w:rsidRDefault="004028A9" w:rsidP="004028A9">
      <w:pPr>
        <w:pStyle w:val="Odstavecseseznamem"/>
        <w:ind w:left="709"/>
        <w:jc w:val="both"/>
        <w:rPr>
          <w:bCs/>
        </w:rPr>
      </w:pPr>
      <w:r w:rsidRPr="004028A9">
        <w:rPr>
          <w:bCs/>
        </w:rPr>
        <w:t>Úkoly:</w:t>
      </w:r>
    </w:p>
    <w:p w:rsidR="004028A9" w:rsidRDefault="00B62D8F" w:rsidP="004028A9">
      <w:pPr>
        <w:pStyle w:val="Odstavecseseznamem"/>
        <w:numPr>
          <w:ilvl w:val="3"/>
          <w:numId w:val="4"/>
        </w:numPr>
        <w:ind w:left="1134"/>
        <w:jc w:val="both"/>
        <w:rPr>
          <w:bCs/>
        </w:rPr>
      </w:pPr>
      <w:r>
        <w:rPr>
          <w:bCs/>
        </w:rPr>
        <w:t>PS</w:t>
      </w:r>
      <w:r w:rsidR="004028A9">
        <w:rPr>
          <w:bCs/>
        </w:rPr>
        <w:t xml:space="preserve"> str </w:t>
      </w:r>
      <w:r>
        <w:rPr>
          <w:bCs/>
        </w:rPr>
        <w:t>61</w:t>
      </w:r>
      <w:r w:rsidR="004028A9">
        <w:rPr>
          <w:bCs/>
        </w:rPr>
        <w:t xml:space="preserve">, </w:t>
      </w:r>
      <w:proofErr w:type="spellStart"/>
      <w:r w:rsidR="004028A9">
        <w:rPr>
          <w:bCs/>
        </w:rPr>
        <w:t>cv</w:t>
      </w:r>
      <w:proofErr w:type="spellEnd"/>
      <w:r w:rsidR="004028A9">
        <w:rPr>
          <w:bCs/>
        </w:rPr>
        <w:t xml:space="preserve">.  </w:t>
      </w:r>
      <w:r>
        <w:rPr>
          <w:bCs/>
        </w:rPr>
        <w:t>3</w:t>
      </w:r>
      <w:r w:rsidR="004028A9">
        <w:rPr>
          <w:bCs/>
        </w:rPr>
        <w:t xml:space="preserve"> </w:t>
      </w:r>
      <w:r>
        <w:rPr>
          <w:bCs/>
        </w:rPr>
        <w:t xml:space="preserve">a str. 62, </w:t>
      </w:r>
      <w:proofErr w:type="spellStart"/>
      <w:r>
        <w:rPr>
          <w:bCs/>
        </w:rPr>
        <w:t>cv</w:t>
      </w:r>
      <w:proofErr w:type="spellEnd"/>
      <w:r>
        <w:rPr>
          <w:bCs/>
        </w:rPr>
        <w:t xml:space="preserve"> 7 </w:t>
      </w:r>
      <w:proofErr w:type="gramStart"/>
      <w:r>
        <w:rPr>
          <w:bCs/>
        </w:rPr>
        <w:t xml:space="preserve"> </w:t>
      </w:r>
      <w:r w:rsidR="004028A9">
        <w:rPr>
          <w:bCs/>
        </w:rPr>
        <w:t>..</w:t>
      </w:r>
      <w:proofErr w:type="gramEnd"/>
      <w:r w:rsidR="004028A9">
        <w:rPr>
          <w:bCs/>
        </w:rPr>
        <w:t xml:space="preserve"> termín </w:t>
      </w:r>
      <w:r w:rsidR="00520A2B">
        <w:rPr>
          <w:bCs/>
        </w:rPr>
        <w:t>středa</w:t>
      </w:r>
      <w:r w:rsidR="004028A9">
        <w:rPr>
          <w:bCs/>
        </w:rPr>
        <w:t xml:space="preserve"> </w:t>
      </w:r>
      <w:r>
        <w:rPr>
          <w:bCs/>
        </w:rPr>
        <w:t>13</w:t>
      </w:r>
      <w:r w:rsidR="004028A9">
        <w:rPr>
          <w:bCs/>
        </w:rPr>
        <w:t>.1. 18:00</w:t>
      </w:r>
    </w:p>
    <w:p w:rsidR="00520A2B" w:rsidRDefault="00520A2B" w:rsidP="00520A2B">
      <w:pPr>
        <w:pStyle w:val="Odstavecseseznamem"/>
        <w:numPr>
          <w:ilvl w:val="3"/>
          <w:numId w:val="4"/>
        </w:numPr>
        <w:ind w:left="1134"/>
        <w:jc w:val="both"/>
        <w:rPr>
          <w:bCs/>
        </w:rPr>
      </w:pPr>
      <w:r>
        <w:rPr>
          <w:bCs/>
        </w:rPr>
        <w:t xml:space="preserve">Uč str </w:t>
      </w:r>
      <w:r w:rsidR="00B62D8F">
        <w:rPr>
          <w:bCs/>
        </w:rPr>
        <w:t>25</w:t>
      </w:r>
      <w:r>
        <w:rPr>
          <w:bCs/>
        </w:rPr>
        <w:t xml:space="preserve">, </w:t>
      </w:r>
      <w:proofErr w:type="spellStart"/>
      <w:r>
        <w:rPr>
          <w:bCs/>
        </w:rPr>
        <w:t>cv</w:t>
      </w:r>
      <w:proofErr w:type="spellEnd"/>
      <w:r>
        <w:rPr>
          <w:bCs/>
        </w:rPr>
        <w:t xml:space="preserve">.  </w:t>
      </w:r>
      <w:r w:rsidR="00B62D8F">
        <w:rPr>
          <w:bCs/>
        </w:rPr>
        <w:t>5</w:t>
      </w:r>
      <w:r>
        <w:rPr>
          <w:bCs/>
        </w:rPr>
        <w:t xml:space="preserve"> </w:t>
      </w:r>
      <w:proofErr w:type="gramStart"/>
      <w:r>
        <w:rPr>
          <w:bCs/>
        </w:rPr>
        <w:t xml:space="preserve"> ..</w:t>
      </w:r>
      <w:proofErr w:type="gramEnd"/>
      <w:r>
        <w:rPr>
          <w:bCs/>
        </w:rPr>
        <w:t xml:space="preserve"> termín čtvrtek </w:t>
      </w:r>
      <w:r w:rsidR="00B62D8F">
        <w:rPr>
          <w:bCs/>
        </w:rPr>
        <w:t>14</w:t>
      </w:r>
      <w:r>
        <w:rPr>
          <w:bCs/>
        </w:rPr>
        <w:t>.1. 18:00</w:t>
      </w:r>
    </w:p>
    <w:p w:rsidR="004028A9" w:rsidRDefault="00B62D8F" w:rsidP="004028A9">
      <w:pPr>
        <w:pStyle w:val="Odstavecseseznamem"/>
        <w:numPr>
          <w:ilvl w:val="3"/>
          <w:numId w:val="4"/>
        </w:numPr>
        <w:ind w:left="1134"/>
        <w:jc w:val="both"/>
        <w:rPr>
          <w:bCs/>
        </w:rPr>
      </w:pPr>
      <w:r>
        <w:rPr>
          <w:bCs/>
        </w:rPr>
        <w:t xml:space="preserve">Uč str 26, </w:t>
      </w:r>
      <w:proofErr w:type="spellStart"/>
      <w:r>
        <w:rPr>
          <w:bCs/>
        </w:rPr>
        <w:t>cv</w:t>
      </w:r>
      <w:proofErr w:type="spellEnd"/>
      <w:r>
        <w:rPr>
          <w:bCs/>
        </w:rPr>
        <w:t xml:space="preserve">.  7 </w:t>
      </w:r>
      <w:proofErr w:type="gramStart"/>
      <w:r>
        <w:rPr>
          <w:bCs/>
        </w:rPr>
        <w:t>b)</w:t>
      </w:r>
      <w:r w:rsidR="004047F7">
        <w:rPr>
          <w:bCs/>
        </w:rPr>
        <w:t>…</w:t>
      </w:r>
      <w:proofErr w:type="gramEnd"/>
      <w:r w:rsidR="004047F7">
        <w:rPr>
          <w:bCs/>
        </w:rPr>
        <w:t xml:space="preserve"> termín pátek </w:t>
      </w:r>
      <w:r>
        <w:rPr>
          <w:bCs/>
        </w:rPr>
        <w:t>15</w:t>
      </w:r>
      <w:r w:rsidR="004047F7">
        <w:rPr>
          <w:bCs/>
        </w:rPr>
        <w:t>.1</w:t>
      </w:r>
      <w:r w:rsidR="00520A2B">
        <w:rPr>
          <w:bCs/>
        </w:rPr>
        <w:t>.</w:t>
      </w:r>
      <w:r w:rsidR="004047F7">
        <w:rPr>
          <w:bCs/>
        </w:rPr>
        <w:t xml:space="preserve"> 1</w:t>
      </w:r>
      <w:r w:rsidR="00520A2B">
        <w:rPr>
          <w:bCs/>
        </w:rPr>
        <w:t>4</w:t>
      </w:r>
      <w:r w:rsidR="004047F7">
        <w:rPr>
          <w:bCs/>
        </w:rPr>
        <w:t>:00</w:t>
      </w:r>
    </w:p>
    <w:p w:rsidR="00CB265B" w:rsidRDefault="00CB265B" w:rsidP="00340218">
      <w:pPr>
        <w:pStyle w:val="Odstavecseseznamem"/>
        <w:ind w:left="1276" w:hanging="283"/>
        <w:rPr>
          <w:bCs/>
        </w:rPr>
      </w:pPr>
    </w:p>
    <w:p w:rsidR="009737A7" w:rsidRDefault="009737A7" w:rsidP="009737A7">
      <w:pPr>
        <w:pStyle w:val="Odstavecseseznamem"/>
        <w:numPr>
          <w:ilvl w:val="0"/>
          <w:numId w:val="4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Český jazyk</w:t>
      </w:r>
    </w:p>
    <w:p w:rsidR="00AE4E76" w:rsidRPr="00AE4E76" w:rsidRDefault="00AE4E76" w:rsidP="00AE4E76">
      <w:r w:rsidRPr="00AE4E76">
        <w:t xml:space="preserve">Tentokrát nebudu zadávat žádný úkol z mluvnice, o to víc ale bude z literatury. V čítance pročtete text na straně 18-23, do sešitu si zapíšete Jiří Brdečka – Limonádový </w:t>
      </w:r>
      <w:proofErr w:type="spellStart"/>
      <w:r w:rsidRPr="00AE4E76">
        <w:t>Joe</w:t>
      </w:r>
      <w:proofErr w:type="spellEnd"/>
      <w:r w:rsidRPr="00AE4E76">
        <w:t xml:space="preserve"> (čti </w:t>
      </w:r>
      <w:proofErr w:type="spellStart"/>
      <w:r w:rsidRPr="00AE4E76">
        <w:t>Joe</w:t>
      </w:r>
      <w:proofErr w:type="spellEnd"/>
      <w:r w:rsidRPr="00AE4E76">
        <w:t>) a připíšete: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>Kde se příběh odehrává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>Kdo je hlavní postavou a jaké jsou vlastnosti té postavy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>Krátký, stručný obsah přečtené ukázky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>Poznámky, co vás během čtení zaujalo, co vám připadalo divné, co vám běželo hlavou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>Čím se proslavil autor Jiří Brdečka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 xml:space="preserve">Co znamená slovo parodie – Limonádový </w:t>
      </w:r>
      <w:proofErr w:type="spellStart"/>
      <w:r w:rsidRPr="00AE4E76">
        <w:t>Joe</w:t>
      </w:r>
      <w:proofErr w:type="spellEnd"/>
      <w:r w:rsidRPr="00AE4E76">
        <w:t xml:space="preserve"> je parodií na westernové příběhy</w:t>
      </w:r>
    </w:p>
    <w:p w:rsidR="00AE4E76" w:rsidRPr="00AE4E76" w:rsidRDefault="00AE4E76" w:rsidP="00AE4E76">
      <w:pPr>
        <w:pStyle w:val="Odstavecseseznamem"/>
        <w:numPr>
          <w:ilvl w:val="0"/>
          <w:numId w:val="45"/>
        </w:numPr>
        <w:spacing w:line="256" w:lineRule="auto"/>
      </w:pPr>
      <w:r w:rsidRPr="00AE4E76">
        <w:t>Jak se vám text četl a proč</w:t>
      </w:r>
    </w:p>
    <w:p w:rsidR="00AE4E76" w:rsidRPr="00AE4E76" w:rsidRDefault="00AE4E76" w:rsidP="00AE4E76">
      <w:r w:rsidRPr="00AE4E76">
        <w:t>Kdo bude mít chuť, může se podívat na filmové zpracování románu – název je stejný.</w:t>
      </w:r>
    </w:p>
    <w:p w:rsidR="00AE4E76" w:rsidRPr="00AE4E76" w:rsidRDefault="00AE4E76" w:rsidP="00AE4E76">
      <w:pPr>
        <w:rPr>
          <w:b/>
          <w:bCs/>
        </w:rPr>
      </w:pPr>
      <w:r w:rsidRPr="00AE4E76">
        <w:rPr>
          <w:b/>
          <w:bCs/>
        </w:rPr>
        <w:t>Sloh (1 hodina)</w:t>
      </w:r>
    </w:p>
    <w:p w:rsidR="00AE4E76" w:rsidRPr="00AE4E76" w:rsidRDefault="00AE4E76" w:rsidP="00AE4E76">
      <w:r w:rsidRPr="00AE4E76">
        <w:t>Budete se dále věnovat stylu prostě sdělovacímu. Vaším úkolem bude porovnat rysy mluveného a psaného projevu. V učebnici na straně 145 si pročtete článek Archa jako záchrana – jsou tam schovány dva texty – první mluvený a druhý je jeho psaný záznam.</w:t>
      </w:r>
    </w:p>
    <w:p w:rsidR="00AE4E76" w:rsidRPr="00AE4E76" w:rsidRDefault="00AE4E76" w:rsidP="00AE4E76">
      <w:r w:rsidRPr="00AE4E76">
        <w:t>Z prvního textu vypíšete všechny nespisovné výrazy.</w:t>
      </w:r>
    </w:p>
    <w:p w:rsidR="00AE4E76" w:rsidRDefault="00AE4E76" w:rsidP="00AE4E76">
      <w:r w:rsidRPr="00AE4E76">
        <w:t>Potom oba texty porovnáte – pokusíte se najít co nejvíce rozdílů, které zapíšete.</w:t>
      </w:r>
    </w:p>
    <w:p w:rsidR="00AE4E76" w:rsidRPr="00AE4E76" w:rsidRDefault="00AE4E76" w:rsidP="00AE4E76"/>
    <w:p w:rsidR="009737A7" w:rsidRDefault="009737A7" w:rsidP="009737A7">
      <w:pPr>
        <w:pStyle w:val="Odstavecseseznamem"/>
        <w:numPr>
          <w:ilvl w:val="0"/>
          <w:numId w:val="4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Fyzika</w:t>
      </w:r>
    </w:p>
    <w:p w:rsidR="00E65AC7" w:rsidRPr="00E65AC7" w:rsidRDefault="00E65AC7" w:rsidP="00E65A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 w:rsidRPr="00E65AC7">
        <w:rPr>
          <w:rFonts w:ascii="Calibri" w:hAnsi="Calibri" w:cs="Calibri"/>
        </w:rPr>
        <w:t xml:space="preserve">Přečtěte si </w:t>
      </w:r>
      <w:proofErr w:type="gramStart"/>
      <w:r w:rsidRPr="00E65AC7">
        <w:rPr>
          <w:rFonts w:ascii="Calibri" w:hAnsi="Calibri" w:cs="Calibri"/>
        </w:rPr>
        <w:t>vše</w:t>
      </w:r>
      <w:proofErr w:type="gramEnd"/>
      <w:r w:rsidRPr="00E65AC7">
        <w:rPr>
          <w:rFonts w:ascii="Calibri" w:hAnsi="Calibri" w:cs="Calibri"/>
        </w:rPr>
        <w:t xml:space="preserve"> co je níže, 2 rámečky zapište do sešitu. </w:t>
      </w:r>
    </w:p>
    <w:p w:rsidR="00E65AC7" w:rsidRPr="00AE4E76" w:rsidRDefault="00E65AC7" w:rsidP="00AE4E7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 w:rsidRPr="00E65AC7">
        <w:rPr>
          <w:rFonts w:ascii="Calibri" w:hAnsi="Calibri" w:cs="Calibri"/>
        </w:rPr>
        <w:t>Kmitavý pohyb je např. houpání na houpačce, svislý pohyb balónku na gumě nebo pružině apod.</w:t>
      </w:r>
      <w:bookmarkStart w:id="0" w:name="_GoBack"/>
      <w:bookmarkEnd w:id="0"/>
    </w:p>
    <w:p w:rsidR="00E65AC7" w:rsidRDefault="00E65AC7" w:rsidP="00E65A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0E845DC" wp14:editId="79CCEE85">
            <wp:extent cx="5759450" cy="2072818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7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C7" w:rsidRDefault="00E65AC7" w:rsidP="00E65A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E65AC7" w:rsidRDefault="00E65AC7" w:rsidP="00E65A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sz w:val="32"/>
          <w:szCs w:val="32"/>
        </w:rPr>
      </w:pPr>
    </w:p>
    <w:p w:rsidR="00E65AC7" w:rsidRPr="00E65AC7" w:rsidRDefault="00E65AC7" w:rsidP="00E65AC7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cs-CZ"/>
        </w:rPr>
      </w:pPr>
      <w:r w:rsidRPr="00E65AC7">
        <w:rPr>
          <w:rFonts w:eastAsia="Times New Roman" w:cstheme="minorHAnsi"/>
          <w:b/>
          <w:bCs/>
          <w:kern w:val="36"/>
          <w:lang w:eastAsia="cs-CZ"/>
        </w:rPr>
        <w:t>Kmitavý pohyb</w:t>
      </w:r>
    </w:p>
    <w:p w:rsidR="00E65AC7" w:rsidRPr="00E65AC7" w:rsidRDefault="00E65AC7" w:rsidP="00E65AC7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Pohyby, při kterých výchylka opakovaně roste a klesá, se nazývají </w:t>
      </w:r>
      <w:r w:rsidRPr="00E65AC7">
        <w:rPr>
          <w:rFonts w:eastAsia="Times New Roman" w:cstheme="minorHAnsi"/>
          <w:b/>
          <w:bCs/>
          <w:lang w:eastAsia="cs-CZ"/>
        </w:rPr>
        <w:t>kmitavé pohyby</w:t>
      </w:r>
      <w:r w:rsidRPr="00E65AC7">
        <w:rPr>
          <w:rFonts w:eastAsia="Times New Roman" w:cstheme="minorHAnsi"/>
          <w:lang w:eastAsia="cs-CZ"/>
        </w:rPr>
        <w:t xml:space="preserve"> </w:t>
      </w:r>
    </w:p>
    <w:p w:rsidR="00E65AC7" w:rsidRPr="00E65AC7" w:rsidRDefault="00E65AC7" w:rsidP="00E65AC7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Kmitavé pohyby, při kterých se časový průběh výchylky pravidelně opakuje, jsou </w:t>
      </w:r>
      <w:r w:rsidRPr="00E65AC7">
        <w:rPr>
          <w:rFonts w:eastAsia="Times New Roman" w:cstheme="minorHAnsi"/>
          <w:b/>
          <w:bCs/>
          <w:lang w:eastAsia="cs-CZ"/>
        </w:rPr>
        <w:t>periodické</w:t>
      </w:r>
      <w:r w:rsidRPr="00E65AC7">
        <w:rPr>
          <w:rFonts w:eastAsia="Times New Roman" w:cstheme="minorHAnsi"/>
          <w:lang w:eastAsia="cs-CZ"/>
        </w:rPr>
        <w:t xml:space="preserve"> kmitavé pohyby </w:t>
      </w:r>
    </w:p>
    <w:p w:rsidR="00E65AC7" w:rsidRPr="00E65AC7" w:rsidRDefault="00E65AC7" w:rsidP="00E65AC7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Zvláštním případem jsou pohyby </w:t>
      </w:r>
      <w:r w:rsidRPr="00E65AC7">
        <w:rPr>
          <w:rFonts w:eastAsia="Times New Roman" w:cstheme="minorHAnsi"/>
          <w:b/>
          <w:bCs/>
          <w:lang w:eastAsia="cs-CZ"/>
        </w:rPr>
        <w:t>harmonické</w:t>
      </w:r>
      <w:r w:rsidRPr="00E65AC7">
        <w:rPr>
          <w:rFonts w:eastAsia="Times New Roman" w:cstheme="minorHAnsi"/>
          <w:lang w:eastAsia="cs-CZ"/>
        </w:rPr>
        <w:t xml:space="preserve"> </w:t>
      </w:r>
    </w:p>
    <w:p w:rsidR="00E65AC7" w:rsidRPr="00E65AC7" w:rsidRDefault="00E65AC7" w:rsidP="00E65AC7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Takovým pohybem je například kmitání závaží na pružině </w:t>
      </w:r>
    </w:p>
    <w:p w:rsidR="00E65AC7" w:rsidRPr="00E65AC7" w:rsidRDefault="00E65AC7" w:rsidP="00E65AC7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Nejkratší doba, za kterou se opakuje časový průběh výchylky, se nazývá </w:t>
      </w:r>
      <w:r w:rsidRPr="00E65AC7">
        <w:rPr>
          <w:rFonts w:eastAsia="Times New Roman" w:cstheme="minorHAnsi"/>
          <w:b/>
          <w:bCs/>
          <w:lang w:eastAsia="cs-CZ"/>
        </w:rPr>
        <w:t>perioda</w:t>
      </w:r>
      <w:r w:rsidRPr="00E65AC7">
        <w:rPr>
          <w:rFonts w:eastAsia="Times New Roman" w:cstheme="minorHAnsi"/>
          <w:lang w:eastAsia="cs-CZ"/>
        </w:rPr>
        <w:t xml:space="preserve"> </w:t>
      </w:r>
    </w:p>
    <w:p w:rsidR="00E65AC7" w:rsidRPr="00E65AC7" w:rsidRDefault="00E65AC7" w:rsidP="00E65AC7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Označujeme ji velkým písmenem </w:t>
      </w:r>
      <w:r w:rsidRPr="00E65AC7">
        <w:rPr>
          <w:rFonts w:eastAsia="Times New Roman" w:cstheme="minorHAnsi"/>
          <w:i/>
          <w:iCs/>
          <w:lang w:eastAsia="cs-CZ"/>
        </w:rPr>
        <w:t>T</w:t>
      </w:r>
      <w:r w:rsidRPr="00E65AC7">
        <w:rPr>
          <w:rFonts w:eastAsia="Times New Roman" w:cstheme="minorHAnsi"/>
          <w:lang w:eastAsia="cs-CZ"/>
        </w:rPr>
        <w:t xml:space="preserve"> a její jednotkou je sekunda </w:t>
      </w:r>
    </w:p>
    <w:p w:rsidR="00E65AC7" w:rsidRPr="00E65AC7" w:rsidRDefault="00E65AC7" w:rsidP="00E65AC7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Počet period za jednu sekundu se nazývá </w:t>
      </w:r>
      <w:r w:rsidRPr="00E65AC7">
        <w:rPr>
          <w:rFonts w:eastAsia="Times New Roman" w:cstheme="minorHAnsi"/>
          <w:b/>
          <w:bCs/>
          <w:lang w:eastAsia="cs-CZ"/>
        </w:rPr>
        <w:t>frekvence</w:t>
      </w:r>
      <w:r w:rsidRPr="00E65AC7">
        <w:rPr>
          <w:rFonts w:eastAsia="Times New Roman" w:cstheme="minorHAnsi"/>
          <w:lang w:eastAsia="cs-CZ"/>
        </w:rPr>
        <w:t xml:space="preserve">, označuje se malým písmenem </w:t>
      </w:r>
      <w:r w:rsidRPr="00E65AC7">
        <w:rPr>
          <w:rFonts w:eastAsia="Times New Roman" w:cstheme="minorHAnsi"/>
          <w:i/>
          <w:iCs/>
          <w:lang w:eastAsia="cs-CZ"/>
        </w:rPr>
        <w:t>f</w:t>
      </w:r>
      <w:r w:rsidRPr="00E65AC7">
        <w:rPr>
          <w:rFonts w:eastAsia="Times New Roman" w:cstheme="minorHAnsi"/>
          <w:lang w:eastAsia="cs-CZ"/>
        </w:rPr>
        <w:t xml:space="preserve"> a její jednotkou je </w:t>
      </w:r>
      <w:r w:rsidRPr="00E65AC7">
        <w:rPr>
          <w:rFonts w:eastAsia="Times New Roman" w:cstheme="minorHAnsi"/>
          <w:b/>
          <w:bCs/>
          <w:lang w:eastAsia="cs-CZ"/>
        </w:rPr>
        <w:t>hertz</w:t>
      </w:r>
      <w:r w:rsidRPr="00E65AC7">
        <w:rPr>
          <w:rFonts w:eastAsia="Times New Roman" w:cstheme="minorHAnsi"/>
          <w:lang w:eastAsia="cs-CZ"/>
        </w:rPr>
        <w:t xml:space="preserve"> se značkou Hz </w:t>
      </w:r>
    </w:p>
    <w:p w:rsidR="00E65AC7" w:rsidRPr="00E65AC7" w:rsidRDefault="00E65AC7" w:rsidP="00E65AC7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Pro periodu a frekvenci platí </w:t>
      </w:r>
      <w:proofErr w:type="gramStart"/>
      <w:r w:rsidRPr="00E65AC7">
        <w:rPr>
          <w:rFonts w:eastAsia="Times New Roman" w:cstheme="minorHAnsi"/>
          <w:lang w:eastAsia="cs-CZ"/>
        </w:rPr>
        <w:t xml:space="preserve">vztahy  </w:t>
      </w:r>
      <w:r w:rsidRPr="00E65AC7">
        <w:rPr>
          <w:rFonts w:eastAsia="Times New Roman" w:cstheme="minorHAnsi"/>
          <w:b/>
          <w:bCs/>
          <w:i/>
          <w:iCs/>
          <w:lang w:eastAsia="cs-CZ"/>
        </w:rPr>
        <w:t>f</w:t>
      </w:r>
      <w:proofErr w:type="gramEnd"/>
      <w:r w:rsidRPr="00E65AC7">
        <w:rPr>
          <w:rFonts w:eastAsia="Times New Roman" w:cstheme="minorHAnsi"/>
          <w:b/>
          <w:bCs/>
          <w:i/>
          <w:iCs/>
          <w:lang w:eastAsia="cs-CZ"/>
        </w:rPr>
        <w:t xml:space="preserve"> = </w:t>
      </w:r>
      <w:r w:rsidRPr="00E65AC7">
        <w:rPr>
          <w:rFonts w:eastAsia="Times New Roman" w:cstheme="minorHAnsi"/>
          <w:b/>
          <w:bCs/>
          <w:lang w:eastAsia="cs-CZ"/>
        </w:rPr>
        <w:t xml:space="preserve">1 / </w:t>
      </w:r>
      <w:r w:rsidRPr="00E65AC7">
        <w:rPr>
          <w:rFonts w:eastAsia="Times New Roman" w:cstheme="minorHAnsi"/>
          <w:b/>
          <w:bCs/>
          <w:i/>
          <w:iCs/>
          <w:lang w:eastAsia="cs-CZ"/>
        </w:rPr>
        <w:t>T</w:t>
      </w:r>
      <w:r w:rsidRPr="00E65AC7">
        <w:rPr>
          <w:rFonts w:eastAsia="Times New Roman" w:cstheme="minorHAnsi"/>
          <w:b/>
          <w:bCs/>
          <w:lang w:eastAsia="cs-CZ"/>
        </w:rPr>
        <w:t xml:space="preserve"> ,   </w:t>
      </w:r>
      <w:r w:rsidRPr="00E65AC7">
        <w:rPr>
          <w:rFonts w:eastAsia="Times New Roman" w:cstheme="minorHAnsi"/>
          <w:b/>
          <w:bCs/>
          <w:i/>
          <w:iCs/>
          <w:lang w:eastAsia="cs-CZ"/>
        </w:rPr>
        <w:t>T</w:t>
      </w:r>
      <w:r w:rsidRPr="00E65AC7">
        <w:rPr>
          <w:rFonts w:eastAsia="Times New Roman" w:cstheme="minorHAnsi"/>
          <w:b/>
          <w:bCs/>
          <w:lang w:eastAsia="cs-CZ"/>
        </w:rPr>
        <w:t xml:space="preserve"> = 1 / </w:t>
      </w:r>
      <w:r w:rsidRPr="00E65AC7">
        <w:rPr>
          <w:rFonts w:eastAsia="Times New Roman" w:cstheme="minorHAnsi"/>
          <w:b/>
          <w:bCs/>
          <w:i/>
          <w:iCs/>
          <w:lang w:eastAsia="cs-CZ"/>
        </w:rPr>
        <w:t>f</w:t>
      </w:r>
      <w:r w:rsidRPr="00E65AC7">
        <w:rPr>
          <w:rFonts w:eastAsia="Times New Roman" w:cstheme="minorHAnsi"/>
          <w:lang w:eastAsia="cs-CZ"/>
        </w:rPr>
        <w:t xml:space="preserve"> </w:t>
      </w:r>
    </w:p>
    <w:p w:rsidR="00E65AC7" w:rsidRPr="00E65AC7" w:rsidRDefault="00E65AC7" w:rsidP="00E65AC7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lang w:eastAsia="cs-CZ"/>
        </w:rPr>
      </w:pPr>
      <w:r w:rsidRPr="00E65AC7">
        <w:rPr>
          <w:rFonts w:eastAsia="Times New Roman" w:cstheme="minorHAnsi"/>
          <w:lang w:eastAsia="cs-CZ"/>
        </w:rPr>
        <w:t xml:space="preserve">Největší výchylka se označuje slovem </w:t>
      </w:r>
      <w:r w:rsidRPr="00E65AC7">
        <w:rPr>
          <w:rFonts w:eastAsia="Times New Roman" w:cstheme="minorHAnsi"/>
          <w:b/>
          <w:bCs/>
          <w:lang w:eastAsia="cs-CZ"/>
        </w:rPr>
        <w:t>amplituda</w:t>
      </w:r>
      <w:r w:rsidRPr="00E65AC7">
        <w:rPr>
          <w:rFonts w:eastAsia="Times New Roman" w:cstheme="minorHAnsi"/>
          <w:lang w:eastAsia="cs-CZ"/>
        </w:rPr>
        <w:t xml:space="preserve"> </w:t>
      </w:r>
    </w:p>
    <w:p w:rsidR="00E65AC7" w:rsidRDefault="00E65AC7" w:rsidP="00E65A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</w:p>
    <w:p w:rsidR="00E65AC7" w:rsidRPr="00A17E0E" w:rsidRDefault="00E65AC7" w:rsidP="00E65A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</w:p>
    <w:p w:rsidR="00E65AC7" w:rsidRDefault="00E65AC7" w:rsidP="00E65AC7">
      <w:r>
        <w:rPr>
          <w:noProof/>
          <w:lang w:eastAsia="cs-CZ"/>
        </w:rPr>
        <w:drawing>
          <wp:inline distT="0" distB="0" distL="0" distR="0" wp14:anchorId="00A063B9" wp14:editId="241E700C">
            <wp:extent cx="5760720" cy="67011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7A7" w:rsidRDefault="009737A7" w:rsidP="009737A7">
      <w:pPr>
        <w:rPr>
          <w:b/>
          <w:bCs/>
          <w:u w:val="single"/>
        </w:rPr>
      </w:pPr>
    </w:p>
    <w:p w:rsidR="00EE23B2" w:rsidRDefault="00EE23B2" w:rsidP="0091132F">
      <w:pPr>
        <w:pStyle w:val="Odstavecseseznamem"/>
        <w:numPr>
          <w:ilvl w:val="0"/>
          <w:numId w:val="4"/>
        </w:num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Angličtina</w:t>
      </w:r>
    </w:p>
    <w:p w:rsidR="00AA4C0F" w:rsidRPr="00AA4C0F" w:rsidRDefault="00AA4C0F" w:rsidP="00AA4C0F">
      <w:pPr>
        <w:tabs>
          <w:tab w:val="left" w:pos="1104"/>
        </w:tabs>
        <w:rPr>
          <w:b/>
          <w:bCs/>
        </w:rPr>
      </w:pPr>
      <w:r w:rsidRPr="00AA4C0F">
        <w:rPr>
          <w:b/>
          <w:bCs/>
        </w:rPr>
        <w:t>WEEK 2/ 2. TÝDEN, 11. – 15. 1. 2021</w:t>
      </w:r>
    </w:p>
    <w:p w:rsidR="00AA4C0F" w:rsidRPr="00AA4C0F" w:rsidRDefault="00AA4C0F" w:rsidP="00AA4C0F">
      <w:pPr>
        <w:rPr>
          <w:lang w:val="en-US"/>
        </w:rPr>
      </w:pPr>
    </w:p>
    <w:p w:rsidR="00AA4C0F" w:rsidRPr="00AA4C0F" w:rsidRDefault="00AA4C0F" w:rsidP="00AA4C0F">
      <w:pPr>
        <w:rPr>
          <w:b/>
          <w:lang w:val="en-US"/>
        </w:rPr>
      </w:pPr>
      <w:r w:rsidRPr="00AA4C0F">
        <w:rPr>
          <w:b/>
          <w:lang w:val="en-US"/>
        </w:rPr>
        <w:t>January 11</w:t>
      </w:r>
      <w:r w:rsidRPr="00AA4C0F">
        <w:rPr>
          <w:b/>
          <w:vertAlign w:val="superscript"/>
          <w:lang w:val="en-US"/>
        </w:rPr>
        <w:t>th</w:t>
      </w:r>
      <w:r w:rsidRPr="00AA4C0F">
        <w:rPr>
          <w:b/>
          <w:lang w:val="en-US"/>
        </w:rPr>
        <w:t xml:space="preserve"> </w:t>
      </w:r>
    </w:p>
    <w:p w:rsidR="00AA4C0F" w:rsidRPr="00AA4C0F" w:rsidRDefault="00AA4C0F" w:rsidP="00AA4C0F">
      <w:pPr>
        <w:rPr>
          <w:lang w:val="en-US"/>
        </w:rPr>
      </w:pPr>
      <w:r w:rsidRPr="00AA4C0F">
        <w:rPr>
          <w:lang w:val="en-US"/>
        </w:rPr>
        <w:t>We are going to review things we have already studied at school.</w:t>
      </w:r>
    </w:p>
    <w:p w:rsidR="00AA4C0F" w:rsidRPr="00AA4C0F" w:rsidRDefault="00AA4C0F" w:rsidP="00AA4C0F">
      <w:pPr>
        <w:rPr>
          <w:lang w:val="en-US"/>
        </w:rPr>
      </w:pPr>
      <w:r w:rsidRPr="00AA4C0F">
        <w:rPr>
          <w:lang w:val="en-US"/>
        </w:rPr>
        <w:t>Let´s begin with PAST SIMPLE and PAST CONTINUOUS.</w:t>
      </w:r>
    </w:p>
    <w:p w:rsidR="00AA4C0F" w:rsidRPr="00AA4C0F" w:rsidRDefault="00AA4C0F" w:rsidP="00AA4C0F">
      <w:pPr>
        <w:rPr>
          <w:lang w:val="en-US"/>
        </w:rPr>
      </w:pPr>
      <w:r w:rsidRPr="00AA4C0F">
        <w:rPr>
          <w:lang w:val="en-US"/>
        </w:rPr>
        <w:t>PAST SIMPLE</w:t>
      </w:r>
    </w:p>
    <w:p w:rsidR="00AA4C0F" w:rsidRPr="00AA4C0F" w:rsidRDefault="00AA4C0F" w:rsidP="00AA4C0F">
      <w:pPr>
        <w:rPr>
          <w:i/>
        </w:rPr>
      </w:pPr>
      <w:r w:rsidRPr="00AA4C0F">
        <w:rPr>
          <w:i/>
        </w:rPr>
        <w:t xml:space="preserve">Budeme opakovat učivo, které jsme dělali ještě ve škole. Pozorně sledujte toto video. Je celé v anglickém jazyce, ale je to učivo, které už znáte. Dejte si pauzu a přehrajte si ho znovu. Zapněte si u nich titulky v aj, pokud se vám neukazují. V pravém dolním rohu, vedle ikonky na zesilování hlasitosti na </w:t>
      </w:r>
      <w:proofErr w:type="spellStart"/>
      <w:r w:rsidRPr="00AA4C0F">
        <w:rPr>
          <w:i/>
        </w:rPr>
        <w:t>youtube</w:t>
      </w:r>
      <w:proofErr w:type="spellEnd"/>
      <w:r w:rsidRPr="00AA4C0F">
        <w:rPr>
          <w:i/>
        </w:rPr>
        <w:t xml:space="preserve"> je další ikona, kterou se titulky dají zapnout, abyste text mohli i číst. Nahlas si opakujte slova a trénujte výslovnost. </w:t>
      </w:r>
    </w:p>
    <w:p w:rsidR="00AA4C0F" w:rsidRPr="00AA4C0F" w:rsidRDefault="00AA4C0F" w:rsidP="00AA4C0F">
      <w:pPr>
        <w:rPr>
          <w:iCs/>
          <w:lang w:val="en-US"/>
        </w:rPr>
      </w:pPr>
      <w:r w:rsidRPr="00AA4C0F">
        <w:rPr>
          <w:iCs/>
          <w:lang w:val="en-US"/>
        </w:rPr>
        <w:t>Here, you will find a short video where they explain Past Simple in English</w:t>
      </w:r>
    </w:p>
    <w:p w:rsidR="00AA4C0F" w:rsidRPr="00AA4C0F" w:rsidRDefault="00AA4C0F" w:rsidP="00AA4C0F">
      <w:pPr>
        <w:rPr>
          <w:i/>
        </w:rPr>
      </w:pPr>
      <w:r w:rsidRPr="00AA4C0F">
        <w:rPr>
          <w:i/>
        </w:rPr>
        <w:t>Zde najdete krátké video, kde vám vysvětlí minulý čas prostý v anglickém jazyce.</w:t>
      </w:r>
    </w:p>
    <w:p w:rsidR="00AA4C0F" w:rsidRDefault="00AE4E76" w:rsidP="00AA4C0F">
      <w:hyperlink r:id="rId7" w:history="1">
        <w:r w:rsidR="00AA4C0F" w:rsidRPr="0001337F">
          <w:rPr>
            <w:rStyle w:val="Hypertextovodkaz"/>
          </w:rPr>
          <w:t>https://www.youtube.com/watch?v=PgsG98vByiw</w:t>
        </w:r>
      </w:hyperlink>
    </w:p>
    <w:p w:rsidR="00AA4C0F" w:rsidRPr="00AA4C0F" w:rsidRDefault="00AA4C0F" w:rsidP="00AA4C0F">
      <w:pPr>
        <w:rPr>
          <w:lang w:val="en-US"/>
        </w:rPr>
      </w:pPr>
      <w:r w:rsidRPr="00AA4C0F">
        <w:rPr>
          <w:lang w:val="en-US"/>
        </w:rPr>
        <w:t>Here are short scenes from movies where they use Past Simple tenses.</w:t>
      </w:r>
    </w:p>
    <w:p w:rsidR="00AA4C0F" w:rsidRPr="00AA4C0F" w:rsidRDefault="00AA4C0F" w:rsidP="00AA4C0F">
      <w:pPr>
        <w:rPr>
          <w:i/>
          <w:iCs/>
        </w:rPr>
      </w:pPr>
      <w:r w:rsidRPr="00AA4C0F">
        <w:rPr>
          <w:i/>
          <w:iCs/>
        </w:rPr>
        <w:t>V následujícím videu jsou mini úryvky z filmů, kde uslyšíte věty v minulém čase prostém. Pozorně poslouchejte a čtěte titulky.</w:t>
      </w:r>
    </w:p>
    <w:p w:rsidR="00AA4C0F" w:rsidRPr="00AA4C0F" w:rsidRDefault="00AE4E76" w:rsidP="00AA4C0F">
      <w:pPr>
        <w:rPr>
          <w:bCs/>
        </w:rPr>
      </w:pPr>
      <w:hyperlink r:id="rId8" w:history="1">
        <w:r w:rsidR="00AA4C0F" w:rsidRPr="00AA4C0F">
          <w:rPr>
            <w:rStyle w:val="Hypertextovodkaz"/>
            <w:bCs/>
          </w:rPr>
          <w:t>https://www.youtube.com/watch?v=3CGh8f_utWM</w:t>
        </w:r>
      </w:hyperlink>
    </w:p>
    <w:p w:rsidR="00AA4C0F" w:rsidRPr="00AA4C0F" w:rsidRDefault="00AA4C0F" w:rsidP="00AA4C0F">
      <w:pPr>
        <w:rPr>
          <w:b/>
        </w:rPr>
      </w:pPr>
      <w:r w:rsidRPr="00AA4C0F">
        <w:rPr>
          <w:b/>
        </w:rPr>
        <w:t xml:space="preserve">Úkol najdete v ZADÁNÍ na </w:t>
      </w:r>
      <w:proofErr w:type="spellStart"/>
      <w:r w:rsidRPr="00AA4C0F">
        <w:rPr>
          <w:b/>
        </w:rPr>
        <w:t>Teams</w:t>
      </w:r>
      <w:proofErr w:type="spellEnd"/>
      <w:r w:rsidRPr="00AA4C0F">
        <w:rPr>
          <w:b/>
        </w:rPr>
        <w:t xml:space="preserve">. </w:t>
      </w:r>
    </w:p>
    <w:p w:rsidR="00AA4C0F" w:rsidRPr="00AA4C0F" w:rsidRDefault="00AA4C0F" w:rsidP="00AA4C0F">
      <w:pPr>
        <w:rPr>
          <w:lang w:val="en-US"/>
        </w:rPr>
      </w:pPr>
    </w:p>
    <w:p w:rsidR="00AA4C0F" w:rsidRPr="00AA4C0F" w:rsidRDefault="00AA4C0F" w:rsidP="00AA4C0F">
      <w:pPr>
        <w:rPr>
          <w:b/>
          <w:lang w:val="en-US"/>
        </w:rPr>
      </w:pPr>
      <w:r w:rsidRPr="00AA4C0F">
        <w:rPr>
          <w:b/>
          <w:lang w:val="en-US"/>
        </w:rPr>
        <w:t>January 12</w:t>
      </w:r>
      <w:r w:rsidRPr="00AA4C0F">
        <w:rPr>
          <w:b/>
          <w:vertAlign w:val="superscript"/>
          <w:lang w:val="en-US"/>
        </w:rPr>
        <w:t>th</w:t>
      </w:r>
    </w:p>
    <w:p w:rsidR="00AA4C0F" w:rsidRPr="00AA4C0F" w:rsidRDefault="00AA4C0F" w:rsidP="00AA4C0F">
      <w:pPr>
        <w:rPr>
          <w:lang w:val="en-US"/>
        </w:rPr>
      </w:pPr>
      <w:r w:rsidRPr="00AA4C0F">
        <w:rPr>
          <w:lang w:val="en-US"/>
        </w:rPr>
        <w:t xml:space="preserve">PAST CONTINUOUS.  </w:t>
      </w:r>
    </w:p>
    <w:p w:rsidR="00AA4C0F" w:rsidRPr="00AA4C0F" w:rsidRDefault="00AA4C0F" w:rsidP="00AA4C0F">
      <w:pPr>
        <w:rPr>
          <w:i/>
        </w:rPr>
      </w:pPr>
      <w:r w:rsidRPr="00AA4C0F">
        <w:rPr>
          <w:i/>
        </w:rPr>
        <w:t xml:space="preserve">Pojďme se znovu podívat pouze na minulý čas průběhový. Snažte se některé věci opakovat nahlas a procvičovat výslovnost. Klidně si video zastavte a přehrajte znovu. </w:t>
      </w:r>
    </w:p>
    <w:p w:rsidR="00AA4C0F" w:rsidRPr="00AA4C0F" w:rsidRDefault="00AE4E76" w:rsidP="00AA4C0F">
      <w:pPr>
        <w:rPr>
          <w:iCs/>
        </w:rPr>
      </w:pPr>
      <w:hyperlink r:id="rId9" w:history="1">
        <w:r w:rsidR="00AA4C0F" w:rsidRPr="00AA4C0F">
          <w:rPr>
            <w:rStyle w:val="Hypertextovodkaz"/>
            <w:iCs/>
          </w:rPr>
          <w:t>https://www.youtube.com/watch?v=_zlXBWK2-lE</w:t>
        </w:r>
      </w:hyperlink>
    </w:p>
    <w:p w:rsidR="00AA4C0F" w:rsidRPr="00AA4C0F" w:rsidRDefault="00AE4E76" w:rsidP="00AA4C0F">
      <w:pPr>
        <w:rPr>
          <w:iCs/>
        </w:rPr>
      </w:pPr>
      <w:hyperlink r:id="rId10" w:history="1">
        <w:r w:rsidR="00AA4C0F" w:rsidRPr="00AA4C0F">
          <w:rPr>
            <w:rStyle w:val="Hypertextovodkaz"/>
            <w:iCs/>
          </w:rPr>
          <w:t>https://www.youtube.com/watch?v=uTB5I8V9Eog</w:t>
        </w:r>
      </w:hyperlink>
    </w:p>
    <w:p w:rsidR="00AA4C0F" w:rsidRPr="00AA4C0F" w:rsidRDefault="00AE4E76" w:rsidP="00AA4C0F">
      <w:pPr>
        <w:rPr>
          <w:iCs/>
        </w:rPr>
      </w:pPr>
      <w:hyperlink r:id="rId11" w:history="1">
        <w:r w:rsidR="00AA4C0F" w:rsidRPr="00AA4C0F">
          <w:rPr>
            <w:rStyle w:val="Hypertextovodkaz"/>
            <w:iCs/>
          </w:rPr>
          <w:t>https://www.youtube.com/watch?v=jAnn2xdxT4I</w:t>
        </w:r>
      </w:hyperlink>
    </w:p>
    <w:p w:rsidR="00AA4C0F" w:rsidRPr="00AA4C0F" w:rsidRDefault="00AA4C0F" w:rsidP="00AA4C0F">
      <w:pPr>
        <w:rPr>
          <w:b/>
        </w:rPr>
      </w:pPr>
      <w:r w:rsidRPr="00AA4C0F">
        <w:rPr>
          <w:b/>
        </w:rPr>
        <w:t xml:space="preserve">Úkol najdete v ZADÁNÍ na </w:t>
      </w:r>
      <w:proofErr w:type="spellStart"/>
      <w:r w:rsidRPr="00AA4C0F">
        <w:rPr>
          <w:b/>
        </w:rPr>
        <w:t>Teams</w:t>
      </w:r>
      <w:proofErr w:type="spellEnd"/>
      <w:r w:rsidRPr="00AA4C0F">
        <w:rPr>
          <w:b/>
        </w:rPr>
        <w:t xml:space="preserve">. </w:t>
      </w:r>
    </w:p>
    <w:p w:rsidR="00AA4C0F" w:rsidRPr="00AA4C0F" w:rsidRDefault="00AA4C0F" w:rsidP="00AA4C0F">
      <w:pPr>
        <w:rPr>
          <w:b/>
          <w:vertAlign w:val="superscript"/>
          <w:lang w:val="en-US"/>
        </w:rPr>
      </w:pPr>
      <w:r w:rsidRPr="00AA4C0F">
        <w:rPr>
          <w:b/>
          <w:lang w:val="en-US"/>
        </w:rPr>
        <w:t>January 15</w:t>
      </w:r>
      <w:r w:rsidRPr="00AA4C0F">
        <w:rPr>
          <w:b/>
          <w:vertAlign w:val="superscript"/>
          <w:lang w:val="en-US"/>
        </w:rPr>
        <w:t>th</w:t>
      </w:r>
    </w:p>
    <w:p w:rsidR="00AA4C0F" w:rsidRPr="00AA4C0F" w:rsidRDefault="00AA4C0F" w:rsidP="00AA4C0F">
      <w:pPr>
        <w:rPr>
          <w:iCs/>
          <w:lang w:val="en-US"/>
        </w:rPr>
      </w:pPr>
      <w:r w:rsidRPr="00AA4C0F">
        <w:rPr>
          <w:iCs/>
          <w:lang w:val="en-US"/>
        </w:rPr>
        <w:t>Let´s take a look at the most common mistakes in regard to prepositions.</w:t>
      </w:r>
    </w:p>
    <w:p w:rsidR="00AA4C0F" w:rsidRPr="00AA4C0F" w:rsidRDefault="00AA4C0F" w:rsidP="00AA4C0F">
      <w:pPr>
        <w:rPr>
          <w:i/>
        </w:rPr>
      </w:pPr>
      <w:r w:rsidRPr="00AA4C0F">
        <w:rPr>
          <w:i/>
        </w:rPr>
        <w:t xml:space="preserve">Pojďme se znovu podívat na nejčastější chyby v anglickém jazyce u předložek.  </w:t>
      </w:r>
    </w:p>
    <w:p w:rsidR="00AA4C0F" w:rsidRPr="00AA4C0F" w:rsidRDefault="00AE4E76" w:rsidP="00AA4C0F">
      <w:pPr>
        <w:rPr>
          <w:iCs/>
        </w:rPr>
      </w:pPr>
      <w:hyperlink r:id="rId12" w:history="1">
        <w:r w:rsidR="00AA4C0F" w:rsidRPr="00AA4C0F">
          <w:rPr>
            <w:rStyle w:val="Hypertextovodkaz"/>
            <w:iCs/>
          </w:rPr>
          <w:t>https://www.youtube.com/watch?v=-K1LfAeZu8Q</w:t>
        </w:r>
      </w:hyperlink>
    </w:p>
    <w:p w:rsidR="00AA4C0F" w:rsidRPr="00AA4C0F" w:rsidRDefault="00AA4C0F" w:rsidP="00AA4C0F">
      <w:pPr>
        <w:rPr>
          <w:iCs/>
          <w:lang w:val="en-US"/>
        </w:rPr>
      </w:pPr>
      <w:r w:rsidRPr="00AA4C0F">
        <w:rPr>
          <w:iCs/>
          <w:lang w:val="en-US"/>
        </w:rPr>
        <w:t xml:space="preserve">Listen to this story. Read the subtitles while listening. Play it again. Try to understand. </w:t>
      </w:r>
    </w:p>
    <w:p w:rsidR="00AA4C0F" w:rsidRPr="00AA4C0F" w:rsidRDefault="00AA4C0F" w:rsidP="00AA4C0F">
      <w:pPr>
        <w:rPr>
          <w:i/>
        </w:rPr>
      </w:pPr>
      <w:r w:rsidRPr="00AA4C0F">
        <w:rPr>
          <w:i/>
        </w:rPr>
        <w:t>Poslechněte si příběh o Skotsku. Při poslechu zároveň čtěte text v angličtině. Přehrajte znovu. Snažte se porozumět. Budete odpovídat na otázky o Skotsku.</w:t>
      </w:r>
    </w:p>
    <w:p w:rsidR="00AA4C0F" w:rsidRPr="00AA4C0F" w:rsidRDefault="00AE4E76" w:rsidP="00AA4C0F">
      <w:pPr>
        <w:rPr>
          <w:iCs/>
        </w:rPr>
      </w:pPr>
      <w:hyperlink r:id="rId13" w:history="1">
        <w:r w:rsidR="00AA4C0F" w:rsidRPr="00AA4C0F">
          <w:rPr>
            <w:rStyle w:val="Hypertextovodkaz"/>
            <w:iCs/>
          </w:rPr>
          <w:t>https://www.youtube.com/watch?v=PAQ-LE9oij8</w:t>
        </w:r>
      </w:hyperlink>
    </w:p>
    <w:p w:rsidR="00AA4C0F" w:rsidRPr="00AA4C0F" w:rsidRDefault="00AA4C0F" w:rsidP="00AA4C0F">
      <w:pPr>
        <w:rPr>
          <w:i/>
        </w:rPr>
      </w:pPr>
    </w:p>
    <w:p w:rsidR="00AA4C0F" w:rsidRPr="00AA4C0F" w:rsidRDefault="00AA4C0F" w:rsidP="00AA4C0F">
      <w:pPr>
        <w:rPr>
          <w:b/>
        </w:rPr>
      </w:pPr>
      <w:r w:rsidRPr="00AA4C0F">
        <w:rPr>
          <w:b/>
        </w:rPr>
        <w:t xml:space="preserve">Úkol najdete v ZADÁNÍ na </w:t>
      </w:r>
      <w:proofErr w:type="spellStart"/>
      <w:r w:rsidRPr="00AA4C0F">
        <w:rPr>
          <w:b/>
        </w:rPr>
        <w:t>Teams</w:t>
      </w:r>
      <w:proofErr w:type="spellEnd"/>
      <w:r w:rsidRPr="00AA4C0F">
        <w:rPr>
          <w:b/>
        </w:rPr>
        <w:t xml:space="preserve">. </w:t>
      </w:r>
    </w:p>
    <w:p w:rsidR="00EE23B2" w:rsidRDefault="00EE23B2" w:rsidP="00EE23B2">
      <w:pPr>
        <w:pStyle w:val="Odstavecseseznamem"/>
        <w:rPr>
          <w:b/>
          <w:bCs/>
          <w:color w:val="C00000"/>
          <w:u w:val="single"/>
        </w:rPr>
      </w:pPr>
    </w:p>
    <w:p w:rsidR="00E026BE" w:rsidRPr="00246ED4" w:rsidRDefault="00E026BE" w:rsidP="0091132F">
      <w:pPr>
        <w:pStyle w:val="Odstavecseseznamem"/>
        <w:numPr>
          <w:ilvl w:val="0"/>
          <w:numId w:val="4"/>
        </w:num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Přírodopis</w:t>
      </w:r>
    </w:p>
    <w:p w:rsidR="00AF5D8A" w:rsidRPr="00AF5D8A" w:rsidRDefault="00AF5D8A" w:rsidP="00AF5D8A">
      <w:pPr>
        <w:jc w:val="both"/>
        <w:rPr>
          <w:b/>
          <w:bCs/>
          <w:u w:val="single"/>
        </w:rPr>
      </w:pPr>
      <w:r w:rsidRPr="00AF5D8A">
        <w:rPr>
          <w:b/>
          <w:bCs/>
          <w:u w:val="single"/>
        </w:rPr>
        <w:t>Doma</w:t>
      </w:r>
    </w:p>
    <w:p w:rsidR="00AF5D8A" w:rsidRPr="00AF5D8A" w:rsidRDefault="00AF5D8A" w:rsidP="00AF5D8A">
      <w:pPr>
        <w:jc w:val="both"/>
        <w:rPr>
          <w:b/>
          <w:bCs/>
        </w:rPr>
      </w:pPr>
      <w:r w:rsidRPr="00AF5D8A">
        <w:rPr>
          <w:b/>
          <w:bCs/>
        </w:rPr>
        <w:t>Přečtěte si stránku 36 Sírany a 37 Fosforečnany (každou alespoň 2x)</w:t>
      </w:r>
    </w:p>
    <w:p w:rsidR="00AF5D8A" w:rsidRDefault="00AF5D8A" w:rsidP="00AF5D8A">
      <w:pPr>
        <w:jc w:val="both"/>
      </w:pPr>
      <w:r w:rsidRPr="00AF5D8A">
        <w:rPr>
          <w:b/>
          <w:bCs/>
        </w:rPr>
        <w:t>Zjistěte, k čemu se dané minerály využívají</w:t>
      </w:r>
      <w:r>
        <w:t xml:space="preserve"> (sádrovec, baryt a apatit) – jejich využití je velmi významné pro průmysl. </w:t>
      </w:r>
      <w:r w:rsidRPr="00AF5D8A">
        <w:rPr>
          <w:b/>
          <w:bCs/>
        </w:rPr>
        <w:t>Informace si zapište do sešitu</w:t>
      </w:r>
      <w:r>
        <w:t xml:space="preserve">. Připište si zajímavosti o tyrkysu. Tentokrát nemusíte zápis posílat. Děkuji! </w:t>
      </w:r>
    </w:p>
    <w:p w:rsidR="00AF5D8A" w:rsidRPr="00D428CF" w:rsidRDefault="00AF5D8A" w:rsidP="00AF5D8A">
      <w:pPr>
        <w:jc w:val="both"/>
      </w:pPr>
      <w:r w:rsidRPr="00AF5D8A">
        <w:rPr>
          <w:b/>
          <w:bCs/>
        </w:rPr>
        <w:t>Zjištěné informace využijete v online hodině</w:t>
      </w:r>
      <w:r>
        <w:t xml:space="preserve">, vyzkoušíme si </w:t>
      </w:r>
      <w:proofErr w:type="spellStart"/>
      <w:r>
        <w:t>únikovku</w:t>
      </w:r>
      <w:proofErr w:type="spellEnd"/>
      <w:r>
        <w:t xml:space="preserve"> v </w:t>
      </w:r>
      <w:proofErr w:type="spellStart"/>
      <w:r>
        <w:t>Teams</w:t>
      </w:r>
      <w:proofErr w:type="spellEnd"/>
      <w:r>
        <w:t xml:space="preserve">. </w:t>
      </w:r>
    </w:p>
    <w:p w:rsidR="00AF5D8A" w:rsidRPr="00AF5D8A" w:rsidRDefault="00AF5D8A" w:rsidP="00AF5D8A">
      <w:pPr>
        <w:jc w:val="both"/>
        <w:rPr>
          <w:b/>
          <w:bCs/>
          <w:u w:val="single"/>
        </w:rPr>
      </w:pPr>
      <w:r w:rsidRPr="00AF5D8A">
        <w:rPr>
          <w:b/>
          <w:bCs/>
          <w:u w:val="single"/>
        </w:rPr>
        <w:t>Online</w:t>
      </w:r>
    </w:p>
    <w:p w:rsidR="00AF5D8A" w:rsidRPr="001B696D" w:rsidRDefault="00AF5D8A" w:rsidP="00AF5D8A">
      <w:pPr>
        <w:jc w:val="both"/>
        <w:rPr>
          <w:color w:val="000000"/>
        </w:rPr>
      </w:pPr>
      <w:proofErr w:type="spellStart"/>
      <w:r>
        <w:t>Únikovka</w:t>
      </w:r>
      <w:proofErr w:type="spellEnd"/>
      <w:r>
        <w:t xml:space="preserve"> v </w:t>
      </w:r>
      <w:proofErr w:type="spellStart"/>
      <w:r>
        <w:t>Teams</w:t>
      </w:r>
      <w:proofErr w:type="spellEnd"/>
      <w:r>
        <w:t xml:space="preserve"> – hodnotit budu splnění úkolu a vaši spolupráci. Pravidla si vysvětlíme na začátku online hodiny. Budete spolupracovat v týmech a snažit se vyluštit všechny nápovědy. </w:t>
      </w:r>
    </w:p>
    <w:p w:rsidR="009737A7" w:rsidRDefault="009737A7" w:rsidP="009737A7"/>
    <w:p w:rsidR="0091132F" w:rsidRPr="00246ED4" w:rsidRDefault="009737A7" w:rsidP="00F74E17">
      <w:pPr>
        <w:pStyle w:val="Odstavecseseznamem"/>
        <w:numPr>
          <w:ilvl w:val="0"/>
          <w:numId w:val="4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 xml:space="preserve"> Zeměpis:</w:t>
      </w:r>
    </w:p>
    <w:p w:rsidR="00AF5D8A" w:rsidRPr="00AF5D8A" w:rsidRDefault="00AF5D8A" w:rsidP="00AF5D8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F5D8A">
        <w:rPr>
          <w:rFonts w:eastAsia="Times New Roman" w:cstheme="minorHAnsi"/>
          <w:color w:val="000000"/>
          <w:lang w:eastAsia="cs-CZ"/>
        </w:rPr>
        <w:t>Doma</w:t>
      </w:r>
    </w:p>
    <w:p w:rsidR="00AF5D8A" w:rsidRPr="00AF5D8A" w:rsidRDefault="00AF5D8A" w:rsidP="00AF5D8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F5D8A">
        <w:rPr>
          <w:rFonts w:eastAsia="Times New Roman" w:cstheme="minorHAnsi"/>
          <w:color w:val="000000"/>
          <w:lang w:eastAsia="cs-CZ"/>
        </w:rPr>
        <w:t>Pokud jste v minulém týdnu nedoplnili</w:t>
      </w:r>
      <w:r w:rsidRPr="00AF5D8A">
        <w:rPr>
          <w:rFonts w:eastAsia="Times New Roman" w:cstheme="minorHAnsi"/>
          <w:b/>
          <w:bCs/>
          <w:color w:val="000000"/>
          <w:lang w:eastAsia="cs-CZ"/>
        </w:rPr>
        <w:t>, doplňte si prosím PŮDY</w:t>
      </w:r>
      <w:r w:rsidRPr="00AF5D8A">
        <w:rPr>
          <w:rFonts w:eastAsia="Times New Roman" w:cstheme="minorHAnsi"/>
          <w:color w:val="000000"/>
          <w:lang w:eastAsia="cs-CZ"/>
        </w:rPr>
        <w:t>, budu je chtít do pátku nahrát do zadání. Po dokončení půd se začneme věnovat biotě.</w:t>
      </w:r>
    </w:p>
    <w:p w:rsidR="00AF5D8A" w:rsidRPr="00AF5D8A" w:rsidRDefault="00AF5D8A" w:rsidP="00AF5D8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F5D8A">
        <w:rPr>
          <w:rFonts w:eastAsia="Times New Roman" w:cstheme="minorHAnsi"/>
          <w:color w:val="000000"/>
          <w:lang w:eastAsia="cs-CZ"/>
        </w:rPr>
        <w:t xml:space="preserve">Přečtěte si prosím stránku 38. Podle stránky </w:t>
      </w:r>
      <w:proofErr w:type="gramStart"/>
      <w:r w:rsidRPr="00AF5D8A">
        <w:rPr>
          <w:rFonts w:eastAsia="Times New Roman" w:cstheme="minorHAnsi"/>
          <w:color w:val="000000"/>
          <w:lang w:eastAsia="cs-CZ"/>
        </w:rPr>
        <w:t>rozhodněte</w:t>
      </w:r>
      <w:proofErr w:type="gramEnd"/>
      <w:r w:rsidRPr="00AF5D8A">
        <w:rPr>
          <w:rFonts w:eastAsia="Times New Roman" w:cstheme="minorHAnsi"/>
          <w:color w:val="000000"/>
          <w:lang w:eastAsia="cs-CZ"/>
        </w:rPr>
        <w:t xml:space="preserve"> jaké jsou podmínky života na planetě, dále jaký je rozdíl mezi kulturní a přírodní krajinou. Kolik je v ČR vegetačních stupňů? Podle čeho tyhle stupně nazýváme? V levém sloupečku je na obrázku lužní les. S pomocí internetu nebo knihy zjistěte co to je a vše zapište do sešitu.</w:t>
      </w:r>
    </w:p>
    <w:p w:rsidR="00AF5D8A" w:rsidRPr="00AF5D8A" w:rsidRDefault="00AF5D8A" w:rsidP="00AF5D8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F5D8A">
        <w:rPr>
          <w:rFonts w:eastAsia="Times New Roman" w:cstheme="minorHAnsi"/>
          <w:color w:val="000000"/>
          <w:lang w:eastAsia="cs-CZ"/>
        </w:rPr>
        <w:t>Online</w:t>
      </w:r>
    </w:p>
    <w:p w:rsidR="00AF5D8A" w:rsidRPr="00AF5D8A" w:rsidRDefault="00AF5D8A" w:rsidP="00AF5D8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AF5D8A">
        <w:rPr>
          <w:rFonts w:eastAsia="Times New Roman" w:cstheme="minorHAnsi"/>
          <w:b/>
          <w:bCs/>
          <w:color w:val="000000"/>
          <w:lang w:eastAsia="cs-CZ"/>
        </w:rPr>
        <w:t>Zopakování a shrnutí půd ČR – výskyt, využití, vzhled. Biota ČR. Online kvíz VODSTVO ČR.</w:t>
      </w:r>
    </w:p>
    <w:p w:rsidR="00D264A7" w:rsidRDefault="00D264A7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37A7" w:rsidRDefault="009737A7" w:rsidP="00F36811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color w:val="C00000"/>
        </w:rPr>
      </w:pPr>
      <w:r w:rsidRPr="00BA3CC3">
        <w:rPr>
          <w:rFonts w:cstheme="minorHAnsi"/>
          <w:b/>
          <w:color w:val="C00000"/>
          <w:u w:val="single"/>
        </w:rPr>
        <w:t>Dějepis</w:t>
      </w:r>
      <w:r w:rsidRPr="00BA3CC3">
        <w:rPr>
          <w:rFonts w:cstheme="minorHAnsi"/>
          <w:b/>
          <w:color w:val="C00000"/>
        </w:rPr>
        <w:t xml:space="preserve"> (2. vyučovací hodiny)</w:t>
      </w:r>
    </w:p>
    <w:p w:rsidR="00E95C0F" w:rsidRPr="007125A7" w:rsidRDefault="00E95C0F" w:rsidP="00E95C0F">
      <w:pPr>
        <w:pStyle w:val="Odstavecseseznamem"/>
        <w:spacing w:after="0" w:line="240" w:lineRule="auto"/>
        <w:ind w:left="0"/>
        <w:rPr>
          <w:rFonts w:cstheme="minorHAnsi"/>
          <w:b/>
          <w:color w:val="C00000"/>
        </w:rPr>
      </w:pPr>
    </w:p>
    <w:p w:rsidR="00B939EE" w:rsidRPr="007125A7" w:rsidRDefault="00B939EE" w:rsidP="00B939EE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7125A7">
        <w:rPr>
          <w:rStyle w:val="normaltextrun"/>
          <w:rFonts w:asciiTheme="minorHAnsi" w:hAnsiTheme="minorHAnsi" w:cstheme="minorHAnsi"/>
          <w:b/>
          <w:sz w:val="22"/>
          <w:szCs w:val="22"/>
        </w:rPr>
        <w:t>Učebnice str. 45</w:t>
      </w:r>
    </w:p>
    <w:p w:rsidR="00B939EE" w:rsidRPr="007125A7" w:rsidRDefault="00B939EE" w:rsidP="00B939EE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7125A7">
        <w:rPr>
          <w:rStyle w:val="normaltextrun"/>
          <w:rFonts w:asciiTheme="minorHAnsi" w:hAnsiTheme="minorHAnsi" w:cstheme="minorHAnsi"/>
          <w:b/>
          <w:sz w:val="22"/>
          <w:szCs w:val="22"/>
        </w:rPr>
        <w:t>Zápis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b/>
          <w:bCs/>
          <w:sz w:val="22"/>
          <w:szCs w:val="22"/>
          <w:u w:val="single"/>
        </w:rPr>
        <w:t>PROTEKTORÁT ČECHY A MORAVA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16. 3. 1939: Výnos vůdce a říšského kancléře o vytvoření protektorátu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formálně zaručena autonomie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protektorátní vláda: </w:t>
      </w:r>
    </w:p>
    <w:p w:rsidR="00B939EE" w:rsidRPr="007125A7" w:rsidRDefault="00B939EE" w:rsidP="00B939EE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státní prezident (Emil Hácha) </w:t>
      </w:r>
    </w:p>
    <w:p w:rsidR="00B939EE" w:rsidRPr="007125A7" w:rsidRDefault="00B939EE" w:rsidP="00B939EE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protektorátní vláda (vystřídali se 4 premiéři: Rudolf Beran, Alois Eliáš, Jaroslav Krejčí, Richard </w:t>
      </w:r>
      <w:proofErr w:type="spellStart"/>
      <w:r w:rsidRPr="007125A7">
        <w:rPr>
          <w:rFonts w:asciiTheme="minorHAnsi" w:hAnsiTheme="minorHAnsi" w:cstheme="minorHAnsi"/>
          <w:sz w:val="22"/>
          <w:szCs w:val="22"/>
        </w:rPr>
        <w:t>Bienert</w:t>
      </w:r>
      <w:proofErr w:type="spellEnd"/>
      <w:r w:rsidRPr="007125A7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německá okupační správa: </w:t>
      </w:r>
    </w:p>
    <w:p w:rsidR="00B939EE" w:rsidRPr="007125A7" w:rsidRDefault="00B939EE" w:rsidP="00B939EE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říšský protektor (Konstantin von </w:t>
      </w:r>
      <w:proofErr w:type="spellStart"/>
      <w:r w:rsidRPr="007125A7">
        <w:rPr>
          <w:rFonts w:asciiTheme="minorHAnsi" w:hAnsiTheme="minorHAnsi" w:cstheme="minorHAnsi"/>
          <w:sz w:val="22"/>
          <w:szCs w:val="22"/>
        </w:rPr>
        <w:t>Neurath</w:t>
      </w:r>
      <w:proofErr w:type="spellEnd"/>
      <w:r w:rsidRPr="007125A7">
        <w:rPr>
          <w:rFonts w:asciiTheme="minorHAnsi" w:hAnsiTheme="minorHAnsi" w:cstheme="minorHAnsi"/>
          <w:sz w:val="22"/>
          <w:szCs w:val="22"/>
        </w:rPr>
        <w:t xml:space="preserve">, Reinhard Heydrich ad.) </w:t>
      </w:r>
    </w:p>
    <w:p w:rsidR="00B939EE" w:rsidRPr="007125A7" w:rsidRDefault="00B939EE" w:rsidP="00B939EE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 německé Státní ministerstvo pro Čechy a Moravu (K. H. Frank)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cílem úplné začlenění českých zemí do německé říše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lastRenderedPageBreak/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zánik politických stran, povoleno pouze Národní souručenství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1942: zřízeno Kuratorium pro výchovu mládeže v Čechách a na Moravě → převýchova mládeže v nacionálně socialistickém duchu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německému jazyku povinně vyučováno již na ZŠ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7C7E">
        <w:rPr>
          <w:rFonts w:asciiTheme="minorHAnsi" w:hAnsiTheme="minorHAnsi" w:cstheme="minorHAnsi"/>
        </w:rPr>
        <w:sym w:font="Symbol" w:char="F0B7"/>
      </w:r>
      <w:r w:rsidRPr="00557C7E">
        <w:rPr>
          <w:rFonts w:asciiTheme="minorHAnsi" w:hAnsiTheme="minorHAnsi" w:cstheme="minorHAnsi"/>
        </w:rPr>
        <w:t xml:space="preserve"> </w:t>
      </w:r>
      <w:r w:rsidRPr="007125A7">
        <w:rPr>
          <w:rFonts w:asciiTheme="minorHAnsi" w:hAnsiTheme="minorHAnsi" w:cstheme="minorHAnsi"/>
          <w:sz w:val="22"/>
          <w:szCs w:val="22"/>
        </w:rPr>
        <w:t xml:space="preserve">vedle češtiny úředním jazykem němčina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Život v Protektorátu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září 1939: zavedení odběrných lístků na potraviny, později i na textil a obuv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nedostatek pohonných hmot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říjen 1941: začátek židovských transportů do vyhlazovacích táborů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perzekuce Romů: v srpnu 1940 zřízeny „cikánské tábory” v Letech u Písku a v Hodoníně u Kunštátu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arizace = uchvácení židovského majetku nacisty, židé zbaveni občanských práv a veškeré lidské důstojnosti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25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PŘÍČINY DRUHÉ SVĚTOVÉ VÁLKY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nespokojenost s výsledky 1. světové války: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a) Německo chce odčinit „versailleskou potupu“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b) Itálie neuspokojena ve svých velmocenských ambicích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c) Japonsko hodlá posílit svou kontrolu Číny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d) Maďarsko bolestivě nese ztrátu Slovenska a Podkarpatské Rusi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e) SSSR cítí povinnost šířit komunismus po světě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rozmach totalitních režimů díky hospodářské krizi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25A7">
        <w:rPr>
          <w:rFonts w:asciiTheme="minorHAnsi" w:hAnsiTheme="minorHAnsi" w:cstheme="minorHAnsi"/>
          <w:sz w:val="22"/>
          <w:szCs w:val="22"/>
        </w:rPr>
        <w:t xml:space="preserve"> </w:t>
      </w:r>
      <w:r w:rsidRPr="007125A7">
        <w:rPr>
          <w:rFonts w:asciiTheme="minorHAnsi" w:hAnsiTheme="minorHAnsi" w:cstheme="minorHAnsi"/>
          <w:sz w:val="22"/>
          <w:szCs w:val="22"/>
        </w:rPr>
        <w:sym w:font="Symbol" w:char="F0B7"/>
      </w:r>
      <w:r w:rsidRPr="007125A7">
        <w:rPr>
          <w:rFonts w:asciiTheme="minorHAnsi" w:hAnsiTheme="minorHAnsi" w:cstheme="minorHAnsi"/>
          <w:sz w:val="22"/>
          <w:szCs w:val="22"/>
        </w:rPr>
        <w:t xml:space="preserve"> národnostní třenice na území nově vzniklých států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B265B" w:rsidRDefault="00CB265B" w:rsidP="00184B12">
      <w:pPr>
        <w:pStyle w:val="Odstavecseseznamem"/>
        <w:numPr>
          <w:ilvl w:val="0"/>
          <w:numId w:val="4"/>
        </w:numPr>
        <w:rPr>
          <w:rFonts w:cstheme="minorHAnsi"/>
          <w:b/>
          <w:color w:val="C00000"/>
          <w:u w:val="single"/>
        </w:rPr>
      </w:pPr>
      <w:r w:rsidRPr="00BA3CC3">
        <w:rPr>
          <w:rFonts w:cstheme="minorHAnsi"/>
          <w:b/>
          <w:color w:val="C00000"/>
          <w:u w:val="single"/>
        </w:rPr>
        <w:t>Chemie</w:t>
      </w:r>
    </w:p>
    <w:p w:rsidR="00482FEE" w:rsidRPr="00482FEE" w:rsidRDefault="00482FEE" w:rsidP="00482FEE">
      <w:pPr>
        <w:rPr>
          <w:b/>
          <w:bCs/>
        </w:rPr>
      </w:pPr>
      <w:r w:rsidRPr="00482FEE">
        <w:t xml:space="preserve">- udělejte si zápis </w:t>
      </w:r>
      <w:r w:rsidRPr="00482FEE">
        <w:br/>
      </w:r>
      <w:r w:rsidRPr="00482FEE">
        <w:rPr>
          <w:b/>
          <w:bCs/>
        </w:rPr>
        <w:t>VYUŽITÍ REDOXNÍCH REAKCÍ V PRAXI</w:t>
      </w:r>
      <w:r w:rsidRPr="00482FEE">
        <w:rPr>
          <w:b/>
          <w:bCs/>
        </w:rPr>
        <w:br/>
        <w:t>1. Získávání kovů z rud ( výroba železa a oceli)</w:t>
      </w:r>
      <w:r w:rsidRPr="00482FEE">
        <w:br/>
        <w:t>Výroba železa probíhá ve vysoké peci.</w:t>
      </w:r>
      <w:r w:rsidRPr="00482FEE">
        <w:br/>
        <w:t>Pec se plní: železnou rudou, koksem, vápencem a vhání se sem vzduch.</w:t>
      </w:r>
      <w:r w:rsidRPr="00482FEE">
        <w:br/>
        <w:t>Železná ruda se postupně redukuje na železo.</w:t>
      </w:r>
      <w:r w:rsidRPr="00482FEE">
        <w:br/>
        <w:t>Nakreslete si schéma vysoké pece: uč. str. 15</w:t>
      </w:r>
      <w:r w:rsidRPr="00482FEE">
        <w:br/>
      </w:r>
      <w:r w:rsidRPr="00482FEE">
        <w:rPr>
          <w:b/>
          <w:bCs/>
        </w:rPr>
        <w:t>2. Koroze kovů</w:t>
      </w:r>
      <w:r w:rsidRPr="00482FEE">
        <w:rPr>
          <w:b/>
          <w:bCs/>
        </w:rPr>
        <w:br/>
      </w:r>
      <w:r w:rsidRPr="00482FEE">
        <w:t>- nežádoucí reakce mezi kovem a okolím</w:t>
      </w:r>
      <w:r w:rsidRPr="00482FEE">
        <w:br/>
      </w:r>
      <w:r w:rsidRPr="00482FEE">
        <w:rPr>
          <w:b/>
          <w:bCs/>
        </w:rPr>
        <w:t>3. Elektrolýza</w:t>
      </w:r>
      <w:r w:rsidRPr="00482FEE">
        <w:rPr>
          <w:b/>
          <w:bCs/>
        </w:rPr>
        <w:br/>
      </w:r>
      <w:r w:rsidRPr="00482FEE">
        <w:t>- zakreslete si princip elektrolýzy v učebnici na str. 17</w:t>
      </w:r>
      <w:r w:rsidRPr="00482FEE">
        <w:br/>
      </w:r>
      <w:r w:rsidRPr="00482FEE">
        <w:rPr>
          <w:b/>
          <w:bCs/>
        </w:rPr>
        <w:t>4. Galvanický článek</w:t>
      </w:r>
      <w:r w:rsidRPr="00482FEE">
        <w:rPr>
          <w:b/>
          <w:bCs/>
        </w:rPr>
        <w:br/>
      </w:r>
      <w:r w:rsidRPr="00482FEE">
        <w:t>- zakreslete si schéma galvanického článku v učebnici na str. 19</w:t>
      </w:r>
      <w:r w:rsidRPr="00482FEE">
        <w:br/>
      </w:r>
      <w:r w:rsidRPr="00482FEE">
        <w:rPr>
          <w:b/>
          <w:bCs/>
        </w:rPr>
        <w:t xml:space="preserve">Přečtěte si v učebnici str. 15 až 20 </w:t>
      </w:r>
    </w:p>
    <w:p w:rsidR="00FB2C65" w:rsidRPr="00A9027B" w:rsidRDefault="00D37F5B" w:rsidP="00D37F5B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  <w:color w:val="C00000"/>
          <w:u w:val="single"/>
        </w:rPr>
        <w:t>N</w:t>
      </w:r>
      <w:r w:rsidR="00CB265B" w:rsidRPr="00D37F5B">
        <w:rPr>
          <w:rFonts w:cstheme="minorHAnsi"/>
          <w:b/>
          <w:bCs/>
          <w:color w:val="C00000"/>
          <w:u w:val="single"/>
        </w:rPr>
        <w:t>ĚMECKÝ JAZYK</w:t>
      </w:r>
    </w:p>
    <w:p w:rsidR="00482FEE" w:rsidRPr="00482FEE" w:rsidRDefault="00482FEE" w:rsidP="00482FEE">
      <w:r w:rsidRPr="00482FEE">
        <w:t xml:space="preserve">Společná kontrola: </w:t>
      </w:r>
      <w:r w:rsidRPr="00482FEE">
        <w:br/>
      </w:r>
      <w:r w:rsidRPr="00482FEE">
        <w:rPr>
          <w:b/>
          <w:bCs/>
        </w:rPr>
        <w:t>strana 37/ cvičení 12</w:t>
      </w:r>
      <w:r w:rsidRPr="00482FEE">
        <w:br/>
        <w:t>Vypracujte:</w:t>
      </w:r>
      <w:r w:rsidRPr="00482FEE">
        <w:br/>
      </w:r>
      <w:r w:rsidRPr="00482FEE">
        <w:rPr>
          <w:b/>
          <w:bCs/>
        </w:rPr>
        <w:t>Pracovní sešit: str. 53/ 16 – ústně přeložte</w:t>
      </w:r>
      <w:r w:rsidRPr="00482FEE">
        <w:rPr>
          <w:b/>
          <w:bCs/>
        </w:rPr>
        <w:br/>
        <w:t>Pracovní sešit: str. 53/ 17</w:t>
      </w:r>
      <w:r w:rsidRPr="00482FEE">
        <w:br/>
      </w:r>
      <w:r w:rsidRPr="00482FEE">
        <w:br/>
        <w:t>Začínáme novou lekci</w:t>
      </w:r>
      <w:r w:rsidRPr="00482FEE">
        <w:br/>
        <w:t>- slovní zásobu doplníme společně</w:t>
      </w:r>
      <w:r w:rsidRPr="00482FEE">
        <w:br/>
      </w:r>
      <w:r w:rsidRPr="00482FEE">
        <w:rPr>
          <w:b/>
          <w:bCs/>
        </w:rPr>
        <w:t>uč. str. 42</w:t>
      </w:r>
      <w:r w:rsidRPr="00482FEE">
        <w:rPr>
          <w:b/>
          <w:bCs/>
        </w:rPr>
        <w:br/>
      </w:r>
      <w:r w:rsidRPr="00482FEE">
        <w:lastRenderedPageBreak/>
        <w:t>Přidáváme další 2 způsobová slovesa</w:t>
      </w:r>
      <w:r w:rsidRPr="00482FEE">
        <w:br/>
        <w:t>- připomeňte si, co jsou to způsobová slovesa, jmenujte další, větný rámec</w:t>
      </w:r>
      <w:r w:rsidRPr="00482FEE">
        <w:br/>
        <w:t>- vyčasujte so sešitu</w:t>
      </w:r>
      <w:r w:rsidRPr="00482FEE">
        <w:br/>
      </w:r>
      <w:proofErr w:type="spellStart"/>
      <w:r w:rsidRPr="00482FEE">
        <w:rPr>
          <w:b/>
          <w:bCs/>
        </w:rPr>
        <w:t>sollen</w:t>
      </w:r>
      <w:proofErr w:type="spellEnd"/>
      <w:r w:rsidRPr="00482FEE">
        <w:rPr>
          <w:b/>
          <w:bCs/>
        </w:rPr>
        <w:t xml:space="preserve"> – mít povinnost něco udělat</w:t>
      </w:r>
      <w:r w:rsidRPr="00482FEE">
        <w:rPr>
          <w:b/>
          <w:bCs/>
        </w:rPr>
        <w:br/>
      </w:r>
      <w:proofErr w:type="spellStart"/>
      <w:r w:rsidRPr="00482FEE">
        <w:t>ich</w:t>
      </w:r>
      <w:proofErr w:type="spellEnd"/>
      <w:r w:rsidRPr="00482FEE">
        <w:t xml:space="preserve"> soll</w:t>
      </w:r>
      <w:r w:rsidRPr="00482FEE">
        <w:tab/>
      </w:r>
      <w:r w:rsidRPr="00482FEE">
        <w:tab/>
      </w:r>
      <w:r w:rsidRPr="00482FEE">
        <w:tab/>
      </w:r>
      <w:r w:rsidRPr="00482FEE">
        <w:tab/>
      </w:r>
      <w:r w:rsidRPr="00482FEE">
        <w:tab/>
      </w:r>
      <w:proofErr w:type="spellStart"/>
      <w:r w:rsidRPr="00482FEE">
        <w:t>wir</w:t>
      </w:r>
      <w:proofErr w:type="spellEnd"/>
      <w:r w:rsidRPr="00482FEE">
        <w:t xml:space="preserve"> </w:t>
      </w:r>
      <w:proofErr w:type="spellStart"/>
      <w:r w:rsidRPr="00482FEE">
        <w:t>sollen</w:t>
      </w:r>
      <w:proofErr w:type="spellEnd"/>
      <w:r w:rsidRPr="00482FEE">
        <w:br/>
      </w:r>
      <w:proofErr w:type="spellStart"/>
      <w:r w:rsidRPr="00482FEE">
        <w:t>du</w:t>
      </w:r>
      <w:proofErr w:type="spellEnd"/>
      <w:r w:rsidRPr="00482FEE">
        <w:t xml:space="preserve"> </w:t>
      </w:r>
      <w:proofErr w:type="spellStart"/>
      <w:r w:rsidRPr="00482FEE">
        <w:t>sollst</w:t>
      </w:r>
      <w:proofErr w:type="spellEnd"/>
      <w:r w:rsidRPr="00482FEE">
        <w:tab/>
      </w:r>
      <w:r w:rsidRPr="00482FEE">
        <w:tab/>
      </w:r>
      <w:r w:rsidRPr="00482FEE">
        <w:tab/>
      </w:r>
      <w:r w:rsidRPr="00482FEE">
        <w:tab/>
      </w:r>
      <w:proofErr w:type="spellStart"/>
      <w:r w:rsidRPr="00482FEE">
        <w:t>ihr</w:t>
      </w:r>
      <w:proofErr w:type="spellEnd"/>
      <w:r w:rsidRPr="00482FEE">
        <w:t xml:space="preserve"> </w:t>
      </w:r>
      <w:proofErr w:type="spellStart"/>
      <w:r w:rsidRPr="00482FEE">
        <w:t>sollt</w:t>
      </w:r>
      <w:proofErr w:type="spellEnd"/>
      <w:r w:rsidRPr="00482FEE">
        <w:br/>
      </w:r>
      <w:proofErr w:type="spellStart"/>
      <w:r w:rsidRPr="00482FEE">
        <w:t>er</w:t>
      </w:r>
      <w:proofErr w:type="spellEnd"/>
      <w:r w:rsidRPr="00482FEE">
        <w:t xml:space="preserve">, </w:t>
      </w:r>
      <w:proofErr w:type="spellStart"/>
      <w:r w:rsidRPr="00482FEE">
        <w:t>sie</w:t>
      </w:r>
      <w:proofErr w:type="spellEnd"/>
      <w:r w:rsidRPr="00482FEE">
        <w:t>, es soll</w:t>
      </w:r>
      <w:r w:rsidRPr="00482FEE">
        <w:tab/>
      </w:r>
      <w:r w:rsidRPr="00482FEE">
        <w:tab/>
      </w:r>
      <w:r w:rsidRPr="00482FEE">
        <w:tab/>
      </w:r>
      <w:r w:rsidRPr="00482FEE">
        <w:tab/>
      </w:r>
      <w:proofErr w:type="spellStart"/>
      <w:r w:rsidRPr="00482FEE">
        <w:t>sie</w:t>
      </w:r>
      <w:proofErr w:type="spellEnd"/>
      <w:r w:rsidRPr="00482FEE">
        <w:t xml:space="preserve">, </w:t>
      </w:r>
      <w:proofErr w:type="spellStart"/>
      <w:r w:rsidRPr="00482FEE">
        <w:t>Sie</w:t>
      </w:r>
      <w:proofErr w:type="spellEnd"/>
      <w:r w:rsidRPr="00482FEE">
        <w:t xml:space="preserve"> </w:t>
      </w:r>
      <w:proofErr w:type="spellStart"/>
      <w:r w:rsidRPr="00482FEE">
        <w:t>sollen</w:t>
      </w:r>
      <w:proofErr w:type="spellEnd"/>
    </w:p>
    <w:p w:rsidR="00482FEE" w:rsidRPr="00482FEE" w:rsidRDefault="00482FEE" w:rsidP="00482FEE">
      <w:proofErr w:type="spellStart"/>
      <w:r w:rsidRPr="00482FEE">
        <w:rPr>
          <w:b/>
          <w:bCs/>
        </w:rPr>
        <w:t>wollen</w:t>
      </w:r>
      <w:proofErr w:type="spellEnd"/>
      <w:r w:rsidRPr="00482FEE">
        <w:rPr>
          <w:b/>
          <w:bCs/>
        </w:rPr>
        <w:t xml:space="preserve"> – chtít</w:t>
      </w:r>
      <w:r w:rsidRPr="00482FEE">
        <w:rPr>
          <w:b/>
          <w:bCs/>
        </w:rPr>
        <w:br/>
      </w:r>
      <w:proofErr w:type="spellStart"/>
      <w:r w:rsidRPr="00482FEE">
        <w:t>ich</w:t>
      </w:r>
      <w:proofErr w:type="spellEnd"/>
      <w:r w:rsidRPr="00482FEE">
        <w:t xml:space="preserve"> </w:t>
      </w:r>
      <w:proofErr w:type="spellStart"/>
      <w:r w:rsidRPr="00482FEE">
        <w:t>will</w:t>
      </w:r>
      <w:proofErr w:type="spellEnd"/>
      <w:r w:rsidRPr="00482FEE">
        <w:tab/>
      </w:r>
      <w:r w:rsidRPr="00482FEE">
        <w:tab/>
      </w:r>
      <w:r w:rsidRPr="00482FEE">
        <w:tab/>
      </w:r>
      <w:r w:rsidRPr="00482FEE">
        <w:tab/>
      </w:r>
      <w:r w:rsidRPr="00482FEE">
        <w:tab/>
      </w:r>
      <w:proofErr w:type="spellStart"/>
      <w:r w:rsidRPr="00482FEE">
        <w:t>wir</w:t>
      </w:r>
      <w:proofErr w:type="spellEnd"/>
      <w:r w:rsidRPr="00482FEE">
        <w:t xml:space="preserve"> </w:t>
      </w:r>
      <w:proofErr w:type="spellStart"/>
      <w:r w:rsidRPr="00482FEE">
        <w:t>wollen</w:t>
      </w:r>
      <w:proofErr w:type="spellEnd"/>
      <w:r w:rsidRPr="00482FEE">
        <w:br/>
      </w:r>
      <w:proofErr w:type="spellStart"/>
      <w:r w:rsidRPr="00482FEE">
        <w:t>du</w:t>
      </w:r>
      <w:proofErr w:type="spellEnd"/>
      <w:r w:rsidRPr="00482FEE">
        <w:t xml:space="preserve"> </w:t>
      </w:r>
      <w:proofErr w:type="spellStart"/>
      <w:r w:rsidRPr="00482FEE">
        <w:t>willst</w:t>
      </w:r>
      <w:proofErr w:type="spellEnd"/>
      <w:r w:rsidRPr="00482FEE">
        <w:tab/>
      </w:r>
      <w:r w:rsidRPr="00482FEE">
        <w:tab/>
      </w:r>
      <w:r w:rsidRPr="00482FEE">
        <w:tab/>
      </w:r>
      <w:r w:rsidRPr="00482FEE">
        <w:tab/>
      </w:r>
      <w:proofErr w:type="spellStart"/>
      <w:r w:rsidRPr="00482FEE">
        <w:t>ihr</w:t>
      </w:r>
      <w:proofErr w:type="spellEnd"/>
      <w:r w:rsidRPr="00482FEE">
        <w:t xml:space="preserve"> </w:t>
      </w:r>
      <w:proofErr w:type="spellStart"/>
      <w:r w:rsidRPr="00482FEE">
        <w:t>wollt</w:t>
      </w:r>
      <w:proofErr w:type="spellEnd"/>
      <w:r w:rsidRPr="00482FEE">
        <w:br/>
      </w:r>
      <w:proofErr w:type="spellStart"/>
      <w:r w:rsidRPr="00482FEE">
        <w:t>er</w:t>
      </w:r>
      <w:proofErr w:type="spellEnd"/>
      <w:r w:rsidRPr="00482FEE">
        <w:t xml:space="preserve">, </w:t>
      </w:r>
      <w:proofErr w:type="spellStart"/>
      <w:r w:rsidRPr="00482FEE">
        <w:t>sie</w:t>
      </w:r>
      <w:proofErr w:type="spellEnd"/>
      <w:r w:rsidRPr="00482FEE">
        <w:t xml:space="preserve">, es </w:t>
      </w:r>
      <w:proofErr w:type="spellStart"/>
      <w:r w:rsidRPr="00482FEE">
        <w:t>will</w:t>
      </w:r>
      <w:proofErr w:type="spellEnd"/>
      <w:r w:rsidRPr="00482FEE">
        <w:tab/>
      </w:r>
      <w:r w:rsidRPr="00482FEE">
        <w:tab/>
      </w:r>
      <w:r w:rsidRPr="00482FEE">
        <w:tab/>
      </w:r>
      <w:r w:rsidRPr="00482FEE">
        <w:tab/>
      </w:r>
      <w:proofErr w:type="spellStart"/>
      <w:r w:rsidRPr="00482FEE">
        <w:t>sie</w:t>
      </w:r>
      <w:proofErr w:type="spellEnd"/>
      <w:r w:rsidRPr="00482FEE">
        <w:t xml:space="preserve">, </w:t>
      </w:r>
      <w:proofErr w:type="spellStart"/>
      <w:r w:rsidRPr="00482FEE">
        <w:t>Sie</w:t>
      </w:r>
      <w:proofErr w:type="spellEnd"/>
      <w:r w:rsidRPr="00482FEE">
        <w:t xml:space="preserve"> </w:t>
      </w:r>
      <w:proofErr w:type="spellStart"/>
      <w:r w:rsidRPr="00482FEE">
        <w:t>wollen</w:t>
      </w:r>
      <w:proofErr w:type="spellEnd"/>
    </w:p>
    <w:p w:rsidR="004E6B82" w:rsidRPr="00482FEE" w:rsidRDefault="00482FEE" w:rsidP="00482FEE">
      <w:pPr>
        <w:rPr>
          <w:rFonts w:cstheme="minorHAnsi"/>
        </w:rPr>
      </w:pPr>
      <w:r w:rsidRPr="00482FEE">
        <w:rPr>
          <w:b/>
          <w:bCs/>
        </w:rPr>
        <w:t xml:space="preserve">Udělejte si poslech: str. 42/ cvičení </w:t>
      </w:r>
      <w:proofErr w:type="gramStart"/>
      <w:r w:rsidRPr="00482FEE">
        <w:rPr>
          <w:b/>
          <w:bCs/>
        </w:rPr>
        <w:t>2a</w:t>
      </w:r>
      <w:proofErr w:type="gramEnd"/>
      <w:r w:rsidRPr="00482FEE">
        <w:rPr>
          <w:b/>
          <w:bCs/>
        </w:rPr>
        <w:br/>
      </w:r>
      <w:r w:rsidRPr="00482FEE">
        <w:t>- doplňte slova do textu</w:t>
      </w:r>
      <w:r w:rsidRPr="00482FEE">
        <w:br/>
        <w:t>- správné řešení zapište do školního sešitu</w:t>
      </w:r>
      <w:r w:rsidRPr="00482FEE">
        <w:br/>
        <w:t>- ústně přeložte</w:t>
      </w:r>
      <w:r w:rsidRPr="00482FEE">
        <w:br/>
      </w:r>
    </w:p>
    <w:p w:rsidR="00A9027B" w:rsidRPr="004E6B82" w:rsidRDefault="00A9027B" w:rsidP="00A9027B">
      <w:pPr>
        <w:pStyle w:val="Odstavecseseznamem"/>
        <w:spacing w:line="240" w:lineRule="auto"/>
        <w:rPr>
          <w:rFonts w:cstheme="minorHAnsi"/>
        </w:rPr>
      </w:pPr>
    </w:p>
    <w:p w:rsidR="00FB2C65" w:rsidRPr="00FB2C65" w:rsidRDefault="00FB2C65" w:rsidP="00FB2C65">
      <w:pPr>
        <w:pStyle w:val="Odstavecseseznamem"/>
        <w:rPr>
          <w:rFonts w:cstheme="minorHAnsi"/>
          <w:b/>
          <w:bCs/>
          <w:u w:val="single"/>
        </w:rPr>
      </w:pPr>
    </w:p>
    <w:sectPr w:rsidR="00FB2C65" w:rsidRPr="00FB2C65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E56"/>
    <w:multiLevelType w:val="multilevel"/>
    <w:tmpl w:val="5D10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03DF"/>
    <w:multiLevelType w:val="hybridMultilevel"/>
    <w:tmpl w:val="CFFEE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244C"/>
    <w:multiLevelType w:val="multilevel"/>
    <w:tmpl w:val="7A4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C091D"/>
    <w:multiLevelType w:val="multilevel"/>
    <w:tmpl w:val="97C288C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9541ADB"/>
    <w:multiLevelType w:val="multilevel"/>
    <w:tmpl w:val="D0C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B761B7"/>
    <w:multiLevelType w:val="hybridMultilevel"/>
    <w:tmpl w:val="F018855E"/>
    <w:lvl w:ilvl="0" w:tplc="B0D8FEA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6420"/>
    <w:multiLevelType w:val="hybridMultilevel"/>
    <w:tmpl w:val="F7E0D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B5AEB"/>
    <w:multiLevelType w:val="hybridMultilevel"/>
    <w:tmpl w:val="7A2EB93C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4054C7"/>
    <w:multiLevelType w:val="multilevel"/>
    <w:tmpl w:val="206E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E2CA4"/>
    <w:multiLevelType w:val="hybridMultilevel"/>
    <w:tmpl w:val="064021AA"/>
    <w:lvl w:ilvl="0" w:tplc="FA22A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16F4"/>
    <w:multiLevelType w:val="multilevel"/>
    <w:tmpl w:val="7432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C0DA7"/>
    <w:multiLevelType w:val="hybridMultilevel"/>
    <w:tmpl w:val="FAF2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7012"/>
    <w:multiLevelType w:val="multilevel"/>
    <w:tmpl w:val="7828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A7064"/>
    <w:multiLevelType w:val="multilevel"/>
    <w:tmpl w:val="16C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178DD"/>
    <w:multiLevelType w:val="hybridMultilevel"/>
    <w:tmpl w:val="2098E094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B821AB2"/>
    <w:multiLevelType w:val="hybridMultilevel"/>
    <w:tmpl w:val="A454D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3B9"/>
    <w:multiLevelType w:val="multilevel"/>
    <w:tmpl w:val="181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B15E7"/>
    <w:multiLevelType w:val="multilevel"/>
    <w:tmpl w:val="E2346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705D2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0316"/>
    <w:multiLevelType w:val="multilevel"/>
    <w:tmpl w:val="F460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46A4D"/>
    <w:multiLevelType w:val="hybridMultilevel"/>
    <w:tmpl w:val="9CD04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81AE8"/>
    <w:multiLevelType w:val="multilevel"/>
    <w:tmpl w:val="CFF8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F5B95"/>
    <w:multiLevelType w:val="hybridMultilevel"/>
    <w:tmpl w:val="465EF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5143F"/>
    <w:multiLevelType w:val="hybridMultilevel"/>
    <w:tmpl w:val="B6440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9B295E"/>
    <w:multiLevelType w:val="hybridMultilevel"/>
    <w:tmpl w:val="6DCEDC6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01B7203"/>
    <w:multiLevelType w:val="multilevel"/>
    <w:tmpl w:val="7F4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974AE2"/>
    <w:multiLevelType w:val="hybridMultilevel"/>
    <w:tmpl w:val="2C10B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0764"/>
    <w:multiLevelType w:val="multilevel"/>
    <w:tmpl w:val="7C148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45DA1"/>
    <w:multiLevelType w:val="hybridMultilevel"/>
    <w:tmpl w:val="7C5E9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F4699"/>
    <w:multiLevelType w:val="hybridMultilevel"/>
    <w:tmpl w:val="7AD84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B27F3"/>
    <w:multiLevelType w:val="hybridMultilevel"/>
    <w:tmpl w:val="83D6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56755"/>
    <w:multiLevelType w:val="multilevel"/>
    <w:tmpl w:val="E2DC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90702"/>
    <w:multiLevelType w:val="hybridMultilevel"/>
    <w:tmpl w:val="9EDE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8A06C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A6118"/>
    <w:multiLevelType w:val="multilevel"/>
    <w:tmpl w:val="63C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C4065"/>
    <w:multiLevelType w:val="multilevel"/>
    <w:tmpl w:val="461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06978"/>
    <w:multiLevelType w:val="hybridMultilevel"/>
    <w:tmpl w:val="19960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C750A"/>
    <w:multiLevelType w:val="hybridMultilevel"/>
    <w:tmpl w:val="48F0B51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816F0"/>
    <w:multiLevelType w:val="multilevel"/>
    <w:tmpl w:val="6CA80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724E2"/>
    <w:multiLevelType w:val="multilevel"/>
    <w:tmpl w:val="6402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6F28F0"/>
    <w:multiLevelType w:val="hybridMultilevel"/>
    <w:tmpl w:val="6CE63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6001F"/>
    <w:multiLevelType w:val="multilevel"/>
    <w:tmpl w:val="895E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5046F"/>
    <w:multiLevelType w:val="hybridMultilevel"/>
    <w:tmpl w:val="06204734"/>
    <w:lvl w:ilvl="0" w:tplc="E7C65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57A14"/>
    <w:multiLevelType w:val="hybridMultilevel"/>
    <w:tmpl w:val="7AD84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42"/>
  </w:num>
  <w:num w:numId="4">
    <w:abstractNumId w:val="1"/>
  </w:num>
  <w:num w:numId="5">
    <w:abstractNumId w:val="36"/>
  </w:num>
  <w:num w:numId="6">
    <w:abstractNumId w:val="24"/>
  </w:num>
  <w:num w:numId="7">
    <w:abstractNumId w:val="5"/>
  </w:num>
  <w:num w:numId="8">
    <w:abstractNumId w:val="40"/>
  </w:num>
  <w:num w:numId="9">
    <w:abstractNumId w:val="27"/>
  </w:num>
  <w:num w:numId="10">
    <w:abstractNumId w:val="23"/>
  </w:num>
  <w:num w:numId="11">
    <w:abstractNumId w:val="19"/>
  </w:num>
  <w:num w:numId="12">
    <w:abstractNumId w:val="0"/>
  </w:num>
  <w:num w:numId="13">
    <w:abstractNumId w:val="4"/>
  </w:num>
  <w:num w:numId="14">
    <w:abstractNumId w:val="29"/>
  </w:num>
  <w:num w:numId="15">
    <w:abstractNumId w:val="39"/>
  </w:num>
  <w:num w:numId="16">
    <w:abstractNumId w:val="34"/>
  </w:num>
  <w:num w:numId="17">
    <w:abstractNumId w:val="11"/>
  </w:num>
  <w:num w:numId="18">
    <w:abstractNumId w:val="13"/>
  </w:num>
  <w:num w:numId="19">
    <w:abstractNumId w:val="25"/>
  </w:num>
  <w:num w:numId="20">
    <w:abstractNumId w:val="17"/>
  </w:num>
  <w:num w:numId="21">
    <w:abstractNumId w:val="41"/>
  </w:num>
  <w:num w:numId="22">
    <w:abstractNumId w:val="30"/>
  </w:num>
  <w:num w:numId="23">
    <w:abstractNumId w:val="7"/>
  </w:num>
  <w:num w:numId="24">
    <w:abstractNumId w:val="32"/>
  </w:num>
  <w:num w:numId="25">
    <w:abstractNumId w:val="37"/>
  </w:num>
  <w:num w:numId="26">
    <w:abstractNumId w:val="20"/>
  </w:num>
  <w:num w:numId="27">
    <w:abstractNumId w:val="28"/>
  </w:num>
  <w:num w:numId="28">
    <w:abstractNumId w:val="22"/>
  </w:num>
  <w:num w:numId="29">
    <w:abstractNumId w:val="2"/>
  </w:num>
  <w:num w:numId="30">
    <w:abstractNumId w:val="6"/>
  </w:num>
  <w:num w:numId="31">
    <w:abstractNumId w:val="8"/>
  </w:num>
  <w:num w:numId="32">
    <w:abstractNumId w:val="44"/>
  </w:num>
  <w:num w:numId="33">
    <w:abstractNumId w:val="31"/>
  </w:num>
  <w:num w:numId="34">
    <w:abstractNumId w:val="9"/>
  </w:num>
  <w:num w:numId="35">
    <w:abstractNumId w:val="16"/>
  </w:num>
  <w:num w:numId="36">
    <w:abstractNumId w:val="21"/>
  </w:num>
  <w:num w:numId="37">
    <w:abstractNumId w:val="14"/>
  </w:num>
  <w:num w:numId="38">
    <w:abstractNumId w:val="33"/>
  </w:num>
  <w:num w:numId="39">
    <w:abstractNumId w:val="12"/>
  </w:num>
  <w:num w:numId="40">
    <w:abstractNumId w:val="18"/>
  </w:num>
  <w:num w:numId="41">
    <w:abstractNumId w:val="35"/>
  </w:num>
  <w:num w:numId="42">
    <w:abstractNumId w:val="3"/>
  </w:num>
  <w:num w:numId="43">
    <w:abstractNumId w:val="10"/>
  </w:num>
  <w:num w:numId="44">
    <w:abstractNumId w:val="15"/>
  </w:num>
  <w:num w:numId="4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84E71"/>
    <w:rsid w:val="000F60C2"/>
    <w:rsid w:val="00184647"/>
    <w:rsid w:val="00184B12"/>
    <w:rsid w:val="001A412F"/>
    <w:rsid w:val="001B696D"/>
    <w:rsid w:val="001C2173"/>
    <w:rsid w:val="001E54A5"/>
    <w:rsid w:val="00246ED4"/>
    <w:rsid w:val="0024778D"/>
    <w:rsid w:val="00250D43"/>
    <w:rsid w:val="00267AA8"/>
    <w:rsid w:val="002705D6"/>
    <w:rsid w:val="00287ADB"/>
    <w:rsid w:val="00307DCC"/>
    <w:rsid w:val="00323301"/>
    <w:rsid w:val="00340218"/>
    <w:rsid w:val="00342A3E"/>
    <w:rsid w:val="00366774"/>
    <w:rsid w:val="003F1EAB"/>
    <w:rsid w:val="004028A9"/>
    <w:rsid w:val="004047F7"/>
    <w:rsid w:val="00425CF6"/>
    <w:rsid w:val="00443DF8"/>
    <w:rsid w:val="00482FEE"/>
    <w:rsid w:val="004946C5"/>
    <w:rsid w:val="004C00A3"/>
    <w:rsid w:val="004D3404"/>
    <w:rsid w:val="004E6B82"/>
    <w:rsid w:val="004F22D6"/>
    <w:rsid w:val="004F3CB7"/>
    <w:rsid w:val="0051745B"/>
    <w:rsid w:val="00520A2B"/>
    <w:rsid w:val="00535887"/>
    <w:rsid w:val="00551F89"/>
    <w:rsid w:val="00557C7E"/>
    <w:rsid w:val="00582697"/>
    <w:rsid w:val="005B159F"/>
    <w:rsid w:val="005E58A6"/>
    <w:rsid w:val="00625D41"/>
    <w:rsid w:val="006276BF"/>
    <w:rsid w:val="00643A3A"/>
    <w:rsid w:val="00680C80"/>
    <w:rsid w:val="006A7E15"/>
    <w:rsid w:val="006B12EC"/>
    <w:rsid w:val="006B1CDF"/>
    <w:rsid w:val="006F1446"/>
    <w:rsid w:val="007125A7"/>
    <w:rsid w:val="007379C9"/>
    <w:rsid w:val="0081345B"/>
    <w:rsid w:val="008B5BFB"/>
    <w:rsid w:val="008E21E2"/>
    <w:rsid w:val="00903FE7"/>
    <w:rsid w:val="0091132F"/>
    <w:rsid w:val="009737A7"/>
    <w:rsid w:val="00975F26"/>
    <w:rsid w:val="00991624"/>
    <w:rsid w:val="009B5EE1"/>
    <w:rsid w:val="009D0F6C"/>
    <w:rsid w:val="009E4907"/>
    <w:rsid w:val="00A022F4"/>
    <w:rsid w:val="00A07D5A"/>
    <w:rsid w:val="00A730CE"/>
    <w:rsid w:val="00A768F8"/>
    <w:rsid w:val="00A9027B"/>
    <w:rsid w:val="00AA4C0F"/>
    <w:rsid w:val="00AE4E76"/>
    <w:rsid w:val="00AF5D8A"/>
    <w:rsid w:val="00B04110"/>
    <w:rsid w:val="00B31432"/>
    <w:rsid w:val="00B62D8F"/>
    <w:rsid w:val="00B90100"/>
    <w:rsid w:val="00B939EE"/>
    <w:rsid w:val="00BA0CCA"/>
    <w:rsid w:val="00BA3CC3"/>
    <w:rsid w:val="00BB57A9"/>
    <w:rsid w:val="00C731CE"/>
    <w:rsid w:val="00C979C0"/>
    <w:rsid w:val="00CB265B"/>
    <w:rsid w:val="00D264A7"/>
    <w:rsid w:val="00D37F5B"/>
    <w:rsid w:val="00D62DA3"/>
    <w:rsid w:val="00D726D3"/>
    <w:rsid w:val="00E026BE"/>
    <w:rsid w:val="00E0403C"/>
    <w:rsid w:val="00E65AC7"/>
    <w:rsid w:val="00E710B1"/>
    <w:rsid w:val="00E82BDE"/>
    <w:rsid w:val="00E94F5A"/>
    <w:rsid w:val="00E95C0F"/>
    <w:rsid w:val="00EB437E"/>
    <w:rsid w:val="00EE23B2"/>
    <w:rsid w:val="00F0539E"/>
    <w:rsid w:val="00F315F3"/>
    <w:rsid w:val="00F36811"/>
    <w:rsid w:val="00F74E17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F5E9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CGh8f_utWM" TargetMode="External"/><Relationship Id="rId13" Type="http://schemas.openxmlformats.org/officeDocument/2006/relationships/hyperlink" Target="https://www.youtube.com/watch?v=PAQ-LE9oij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sG98vByiw" TargetMode="External"/><Relationship Id="rId12" Type="http://schemas.openxmlformats.org/officeDocument/2006/relationships/hyperlink" Target="https://www.youtube.com/watch?v=-K1LfAeZu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jAnn2xdxT4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TB5I8V9E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zlXBWK2-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Vojtěch Tvarůžek</cp:lastModifiedBy>
  <cp:revision>8</cp:revision>
  <dcterms:created xsi:type="dcterms:W3CDTF">2021-01-09T16:17:00Z</dcterms:created>
  <dcterms:modified xsi:type="dcterms:W3CDTF">2021-01-10T12:15:00Z</dcterms:modified>
</cp:coreProperties>
</file>