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C65" w:rsidRDefault="00CE5A26" w:rsidP="00D603AD">
      <w:pPr>
        <w:rPr>
          <w:rFonts w:ascii="Times New Roman" w:eastAsia="Times New Roman" w:hAnsi="Times New Roman" w:cs="Times New Roman"/>
          <w:b/>
          <w:kern w:val="36"/>
          <w:sz w:val="32"/>
          <w:szCs w:val="32"/>
          <w:u w:val="single"/>
          <w:lang w:eastAsia="cs-CZ"/>
        </w:rPr>
      </w:pPr>
      <w:bookmarkStart w:id="0" w:name="_Hlk61635865"/>
      <w:bookmarkEnd w:id="0"/>
      <w:r w:rsidRPr="00525E0B">
        <w:rPr>
          <w:rFonts w:ascii="Times New Roman" w:hAnsi="Times New Roman" w:cs="Times New Roman"/>
          <w:b/>
          <w:bCs/>
          <w:sz w:val="32"/>
          <w:szCs w:val="32"/>
          <w:u w:val="single"/>
        </w:rPr>
        <w:t xml:space="preserve">8. ročník – </w:t>
      </w:r>
      <w:r w:rsidRPr="00525E0B">
        <w:rPr>
          <w:rFonts w:ascii="Times New Roman" w:eastAsia="Times New Roman" w:hAnsi="Times New Roman" w:cs="Times New Roman"/>
          <w:b/>
          <w:kern w:val="36"/>
          <w:sz w:val="32"/>
          <w:szCs w:val="32"/>
          <w:u w:val="single"/>
          <w:lang w:eastAsia="cs-CZ"/>
        </w:rPr>
        <w:t xml:space="preserve">distanční výuka </w:t>
      </w:r>
      <w:proofErr w:type="gramStart"/>
      <w:r w:rsidR="00A229D5">
        <w:rPr>
          <w:rFonts w:ascii="Times New Roman" w:eastAsia="Times New Roman" w:hAnsi="Times New Roman" w:cs="Times New Roman"/>
          <w:b/>
          <w:kern w:val="36"/>
          <w:sz w:val="32"/>
          <w:szCs w:val="32"/>
          <w:u w:val="single"/>
          <w:lang w:eastAsia="cs-CZ"/>
        </w:rPr>
        <w:t>25.</w:t>
      </w:r>
      <w:r w:rsidRPr="00525E0B">
        <w:rPr>
          <w:rFonts w:ascii="Times New Roman" w:eastAsia="Times New Roman" w:hAnsi="Times New Roman" w:cs="Times New Roman"/>
          <w:b/>
          <w:kern w:val="36"/>
          <w:sz w:val="32"/>
          <w:szCs w:val="32"/>
          <w:u w:val="single"/>
          <w:lang w:eastAsia="cs-CZ"/>
        </w:rPr>
        <w:t>1</w:t>
      </w:r>
      <w:proofErr w:type="gramEnd"/>
      <w:r w:rsidRPr="00525E0B">
        <w:rPr>
          <w:rFonts w:ascii="Times New Roman" w:eastAsia="Times New Roman" w:hAnsi="Times New Roman" w:cs="Times New Roman"/>
          <w:b/>
          <w:kern w:val="36"/>
          <w:sz w:val="32"/>
          <w:szCs w:val="32"/>
          <w:u w:val="single"/>
          <w:lang w:eastAsia="cs-CZ"/>
        </w:rPr>
        <w:t xml:space="preserve">. – </w:t>
      </w:r>
      <w:r>
        <w:rPr>
          <w:rFonts w:ascii="Times New Roman" w:eastAsia="Times New Roman" w:hAnsi="Times New Roman" w:cs="Times New Roman"/>
          <w:b/>
          <w:kern w:val="36"/>
          <w:sz w:val="32"/>
          <w:szCs w:val="32"/>
          <w:u w:val="single"/>
          <w:lang w:eastAsia="cs-CZ"/>
        </w:rPr>
        <w:t>2</w:t>
      </w:r>
      <w:r w:rsidR="00A229D5">
        <w:rPr>
          <w:rFonts w:ascii="Times New Roman" w:eastAsia="Times New Roman" w:hAnsi="Times New Roman" w:cs="Times New Roman"/>
          <w:b/>
          <w:kern w:val="36"/>
          <w:sz w:val="32"/>
          <w:szCs w:val="32"/>
          <w:u w:val="single"/>
          <w:lang w:eastAsia="cs-CZ"/>
        </w:rPr>
        <w:t>8</w:t>
      </w:r>
      <w:r w:rsidRPr="00525E0B">
        <w:rPr>
          <w:rFonts w:ascii="Times New Roman" w:eastAsia="Times New Roman" w:hAnsi="Times New Roman" w:cs="Times New Roman"/>
          <w:b/>
          <w:kern w:val="36"/>
          <w:sz w:val="32"/>
          <w:szCs w:val="32"/>
          <w:u w:val="single"/>
          <w:lang w:eastAsia="cs-CZ"/>
        </w:rPr>
        <w:t>.1.2021</w:t>
      </w:r>
    </w:p>
    <w:p w:rsidR="00F80960" w:rsidRPr="00D02A43" w:rsidRDefault="00D02A43" w:rsidP="00D02A43">
      <w:pPr>
        <w:jc w:val="both"/>
        <w:rPr>
          <w:rFonts w:ascii="Times New Roman" w:hAnsi="Times New Roman" w:cs="Times New Roman"/>
          <w:b/>
          <w:bCs/>
          <w:sz w:val="24"/>
          <w:szCs w:val="24"/>
        </w:rPr>
      </w:pPr>
      <w:r w:rsidRPr="00D02A43">
        <w:rPr>
          <w:rFonts w:ascii="Times New Roman" w:eastAsia="Times New Roman" w:hAnsi="Times New Roman" w:cs="Times New Roman"/>
          <w:b/>
          <w:kern w:val="36"/>
          <w:sz w:val="24"/>
          <w:szCs w:val="24"/>
          <w:lang w:eastAsia="cs-CZ"/>
        </w:rPr>
        <w:t>Milí osmáci, začíná nám II. pololetí a s tím možnost začít každý s čistým štítem. I ti, co minulé pololetí nepracovali</w:t>
      </w:r>
      <w:r>
        <w:rPr>
          <w:rFonts w:ascii="Times New Roman" w:eastAsia="Times New Roman" w:hAnsi="Times New Roman" w:cs="Times New Roman"/>
          <w:b/>
          <w:kern w:val="36"/>
          <w:sz w:val="24"/>
          <w:szCs w:val="24"/>
          <w:lang w:eastAsia="cs-CZ"/>
        </w:rPr>
        <w:t xml:space="preserve">, </w:t>
      </w:r>
      <w:r w:rsidRPr="00D02A43">
        <w:rPr>
          <w:rFonts w:ascii="Times New Roman" w:eastAsia="Times New Roman" w:hAnsi="Times New Roman" w:cs="Times New Roman"/>
          <w:b/>
          <w:kern w:val="36"/>
          <w:sz w:val="24"/>
          <w:szCs w:val="24"/>
          <w:lang w:eastAsia="cs-CZ"/>
        </w:rPr>
        <w:t>mají možnost pro</w:t>
      </w:r>
      <w:r>
        <w:rPr>
          <w:rFonts w:ascii="Times New Roman" w:eastAsia="Times New Roman" w:hAnsi="Times New Roman" w:cs="Times New Roman"/>
          <w:b/>
          <w:kern w:val="36"/>
          <w:sz w:val="24"/>
          <w:szCs w:val="24"/>
          <w:lang w:eastAsia="cs-CZ"/>
        </w:rPr>
        <w:t xml:space="preserve"> </w:t>
      </w:r>
      <w:r w:rsidRPr="00D02A43">
        <w:rPr>
          <w:rFonts w:ascii="Times New Roman" w:eastAsia="Times New Roman" w:hAnsi="Times New Roman" w:cs="Times New Roman"/>
          <w:b/>
          <w:kern w:val="36"/>
          <w:sz w:val="24"/>
          <w:szCs w:val="24"/>
          <w:lang w:eastAsia="cs-CZ"/>
        </w:rPr>
        <w:t xml:space="preserve">tentokrát zazářit. Prosím, vypracovávejte úkoly pravidelně, vytvořte si </w:t>
      </w:r>
      <w:r>
        <w:rPr>
          <w:rFonts w:ascii="Times New Roman" w:eastAsia="Times New Roman" w:hAnsi="Times New Roman" w:cs="Times New Roman"/>
          <w:b/>
          <w:kern w:val="36"/>
          <w:sz w:val="24"/>
          <w:szCs w:val="24"/>
          <w:lang w:eastAsia="cs-CZ"/>
        </w:rPr>
        <w:t xml:space="preserve">svůj </w:t>
      </w:r>
      <w:r w:rsidRPr="00D02A43">
        <w:rPr>
          <w:rFonts w:ascii="Times New Roman" w:eastAsia="Times New Roman" w:hAnsi="Times New Roman" w:cs="Times New Roman"/>
          <w:b/>
          <w:kern w:val="36"/>
          <w:sz w:val="24"/>
          <w:szCs w:val="24"/>
          <w:lang w:eastAsia="cs-CZ"/>
        </w:rPr>
        <w:t xml:space="preserve">denní řád a úkoly si postupně odškrtávejte, nenechávejte je na poslední chvíli. </w:t>
      </w:r>
      <w:r>
        <w:rPr>
          <w:rFonts w:ascii="Times New Roman" w:eastAsia="Times New Roman" w:hAnsi="Times New Roman" w:cs="Times New Roman"/>
          <w:b/>
          <w:kern w:val="36"/>
          <w:sz w:val="24"/>
          <w:szCs w:val="24"/>
          <w:lang w:eastAsia="cs-CZ"/>
        </w:rPr>
        <w:t xml:space="preserve">Pokud vyučující bude chtít úkoly odevzdat, odevzdejte je ihned po splnění, ať na ně nezapomenete. Děkuji a držím palce do II. pololetí. </w:t>
      </w:r>
      <w:r w:rsidRPr="00D02A43">
        <w:rPr>
          <w:rFonts w:ascii="Times New Roman" w:eastAsia="Times New Roman" w:hAnsi="Times New Roman" w:cs="Times New Roman"/>
          <w:b/>
          <w:i/>
          <w:iCs/>
          <w:kern w:val="36"/>
          <w:lang w:eastAsia="cs-CZ"/>
        </w:rPr>
        <w:t>Matoušková</w:t>
      </w:r>
    </w:p>
    <w:p w:rsidR="00CE5A26" w:rsidRPr="004D40AC" w:rsidRDefault="00CE5A26" w:rsidP="00CE5A26">
      <w:pPr>
        <w:jc w:val="both"/>
        <w:rPr>
          <w:b/>
          <w:sz w:val="24"/>
          <w:szCs w:val="24"/>
          <w:u w:val="single"/>
        </w:rPr>
      </w:pPr>
      <w:r w:rsidRPr="004D40AC">
        <w:rPr>
          <w:b/>
          <w:sz w:val="24"/>
          <w:szCs w:val="24"/>
          <w:u w:val="single"/>
        </w:rPr>
        <w:t>Přírodopis</w:t>
      </w:r>
    </w:p>
    <w:p w:rsidR="00CE5A26" w:rsidRPr="00640EBF" w:rsidRDefault="00CE5A26" w:rsidP="00CE5A26">
      <w:pPr>
        <w:jc w:val="both"/>
        <w:rPr>
          <w:b/>
          <w:u w:val="single"/>
        </w:rPr>
      </w:pPr>
      <w:r w:rsidRPr="00640EBF">
        <w:rPr>
          <w:b/>
          <w:u w:val="single"/>
        </w:rPr>
        <w:t>Doma</w:t>
      </w:r>
    </w:p>
    <w:p w:rsidR="003A1C37" w:rsidRDefault="003A1C37" w:rsidP="001D2C65">
      <w:pPr>
        <w:jc w:val="both"/>
        <w:rPr>
          <w:b/>
        </w:rPr>
      </w:pPr>
      <w:r>
        <w:rPr>
          <w:b/>
        </w:rPr>
        <w:t>Opakování – krev, krevní buňky, činnost srdce, popis srdce. Příští týden bude VELKY SHRNUJÍCÍ TEST na oběhovou soustavu.</w:t>
      </w:r>
    </w:p>
    <w:p w:rsidR="003A1C37" w:rsidRDefault="00247745" w:rsidP="001D2C65">
      <w:pPr>
        <w:jc w:val="both"/>
        <w:rPr>
          <w:b/>
        </w:rPr>
      </w:pPr>
      <w:r>
        <w:rPr>
          <w:b/>
        </w:rPr>
        <w:t xml:space="preserve">Nastudujte si dopředu stranu 48 celou </w:t>
      </w:r>
      <w:r w:rsidRPr="00247745">
        <w:rPr>
          <w:bCs/>
        </w:rPr>
        <w:t>(opakování z minulého týdne)</w:t>
      </w:r>
      <w:r>
        <w:rPr>
          <w:b/>
        </w:rPr>
        <w:t xml:space="preserve"> + stranu 49. </w:t>
      </w:r>
    </w:p>
    <w:p w:rsidR="00247745" w:rsidRDefault="00247745" w:rsidP="001D2C65">
      <w:pPr>
        <w:jc w:val="both"/>
        <w:rPr>
          <w:b/>
        </w:rPr>
      </w:pPr>
      <w:r>
        <w:rPr>
          <w:b/>
        </w:rPr>
        <w:t xml:space="preserve">Zápis dělat NEMUSÍTE, </w:t>
      </w:r>
      <w:r w:rsidRPr="00247745">
        <w:rPr>
          <w:bCs/>
        </w:rPr>
        <w:t>budeme si dělat zápis během hodiny.</w:t>
      </w:r>
      <w:r>
        <w:rPr>
          <w:b/>
        </w:rPr>
        <w:t xml:space="preserve"> </w:t>
      </w:r>
    </w:p>
    <w:p w:rsidR="000F785E" w:rsidRDefault="00CE5A26" w:rsidP="001D2C65">
      <w:pPr>
        <w:jc w:val="both"/>
        <w:rPr>
          <w:bCs/>
        </w:rPr>
      </w:pPr>
      <w:r w:rsidRPr="00640EBF">
        <w:rPr>
          <w:b/>
          <w:u w:val="single"/>
        </w:rPr>
        <w:t>Online</w:t>
      </w:r>
      <w:r w:rsidR="00840973" w:rsidRPr="00840973">
        <w:rPr>
          <w:bCs/>
        </w:rPr>
        <w:t xml:space="preserve"> – </w:t>
      </w:r>
      <w:r w:rsidR="00247745" w:rsidRPr="00247745">
        <w:rPr>
          <w:b/>
        </w:rPr>
        <w:t>Řízení oběhu krve tělem, tlak a tep, nemoci srdce a cév.</w:t>
      </w:r>
      <w:r w:rsidR="00247745">
        <w:rPr>
          <w:bCs/>
        </w:rPr>
        <w:t xml:space="preserve"> Shrnutí celé oběhové soustavy, uzavření tématu. Těším se na vás.</w:t>
      </w:r>
    </w:p>
    <w:p w:rsidR="004E6236" w:rsidRPr="00247745" w:rsidRDefault="00247745" w:rsidP="001D2C65">
      <w:pPr>
        <w:jc w:val="both"/>
        <w:rPr>
          <w:b/>
          <w:u w:val="single"/>
        </w:rPr>
      </w:pPr>
      <w:r w:rsidRPr="00D02A43">
        <w:rPr>
          <w:b/>
          <w:color w:val="FF0000"/>
        </w:rPr>
        <w:t>Změna odevzdávání:</w:t>
      </w:r>
      <w:r w:rsidRPr="00D02A43">
        <w:rPr>
          <w:b/>
          <w:color w:val="FF0000"/>
          <w:u w:val="single"/>
        </w:rPr>
        <w:t xml:space="preserve"> </w:t>
      </w:r>
      <w:r w:rsidRPr="00247745">
        <w:rPr>
          <w:bCs/>
        </w:rPr>
        <w:t>Úkoly neposílejte, jen je vypracovávejte do sešitu. Kontrola proběhne buď vybráním sešitů do krabice, nebo po návratu do školy. Každý úkol bude hodnocen malou známkou. Testy se počítají se stejnou váhou jako testy ve škole. Testy budou časově omezeny dle počtu otázek.</w:t>
      </w:r>
      <w:r>
        <w:rPr>
          <w:b/>
          <w:u w:val="single"/>
        </w:rPr>
        <w:t xml:space="preserve"> </w:t>
      </w:r>
    </w:p>
    <w:p w:rsidR="001D2C65" w:rsidRPr="004D40AC" w:rsidRDefault="001D2C65" w:rsidP="001D2C65">
      <w:pPr>
        <w:jc w:val="both"/>
        <w:rPr>
          <w:b/>
          <w:sz w:val="24"/>
          <w:szCs w:val="24"/>
          <w:u w:val="single"/>
        </w:rPr>
      </w:pPr>
      <w:r w:rsidRPr="004D40AC">
        <w:rPr>
          <w:b/>
          <w:sz w:val="24"/>
          <w:szCs w:val="24"/>
          <w:u w:val="single"/>
        </w:rPr>
        <w:t>Zeměpis</w:t>
      </w:r>
    </w:p>
    <w:p w:rsidR="001D2C65" w:rsidRDefault="001D2C65" w:rsidP="001D2C65">
      <w:pPr>
        <w:jc w:val="both"/>
        <w:rPr>
          <w:b/>
          <w:u w:val="single"/>
        </w:rPr>
      </w:pPr>
      <w:r w:rsidRPr="009D599A">
        <w:rPr>
          <w:b/>
          <w:u w:val="single"/>
        </w:rPr>
        <w:t>Doma</w:t>
      </w:r>
    </w:p>
    <w:p w:rsidR="001D2C65" w:rsidRPr="00D02A43" w:rsidRDefault="001D2C65" w:rsidP="00D02A43">
      <w:pPr>
        <w:jc w:val="both"/>
        <w:rPr>
          <w:b/>
        </w:rPr>
      </w:pPr>
      <w:r w:rsidRPr="00CE5A26">
        <w:rPr>
          <w:b/>
        </w:rPr>
        <w:t xml:space="preserve">Učebnice strana </w:t>
      </w:r>
      <w:r w:rsidR="000F785E">
        <w:rPr>
          <w:b/>
        </w:rPr>
        <w:t>5</w:t>
      </w:r>
      <w:r w:rsidR="00D02A43">
        <w:rPr>
          <w:b/>
        </w:rPr>
        <w:t xml:space="preserve">5 a 56 - </w:t>
      </w:r>
      <w:r w:rsidRPr="00CE5A26">
        <w:rPr>
          <w:bCs/>
        </w:rPr>
        <w:t>Stránky si přečtěte a vypište si nejdůležitější charakteristiky ke státům</w:t>
      </w:r>
      <w:r w:rsidR="00D02A43">
        <w:rPr>
          <w:bCs/>
        </w:rPr>
        <w:t xml:space="preserve">: </w:t>
      </w:r>
      <w:r w:rsidR="00D02A43" w:rsidRPr="00D02A43">
        <w:rPr>
          <w:b/>
        </w:rPr>
        <w:t>BULHARSKO, RUMUNSKO</w:t>
      </w:r>
    </w:p>
    <w:p w:rsidR="001D2C65" w:rsidRDefault="001D2C65" w:rsidP="001D2C65">
      <w:pPr>
        <w:pStyle w:val="Odstavecseseznamem"/>
        <w:numPr>
          <w:ilvl w:val="0"/>
          <w:numId w:val="5"/>
        </w:numPr>
        <w:jc w:val="both"/>
        <w:rPr>
          <w:bCs/>
        </w:rPr>
      </w:pPr>
      <w:r>
        <w:rPr>
          <w:bCs/>
        </w:rPr>
        <w:t>Zaměřte se na hospodářství – průmysl, zemědělství, těžba, …</w:t>
      </w:r>
    </w:p>
    <w:p w:rsidR="001D2C65" w:rsidRDefault="001D2C65" w:rsidP="001D2C65">
      <w:pPr>
        <w:pStyle w:val="Odstavecseseznamem"/>
        <w:numPr>
          <w:ilvl w:val="0"/>
          <w:numId w:val="5"/>
        </w:numPr>
        <w:jc w:val="both"/>
        <w:rPr>
          <w:bCs/>
        </w:rPr>
      </w:pPr>
      <w:r>
        <w:rPr>
          <w:bCs/>
        </w:rPr>
        <w:t>Dále se zaměřte na problémy států (nezaměstnanost, chudoba, aj)</w:t>
      </w:r>
    </w:p>
    <w:p w:rsidR="001D2C65" w:rsidRDefault="001D2C65" w:rsidP="001D2C65">
      <w:pPr>
        <w:pStyle w:val="Odstavecseseznamem"/>
        <w:numPr>
          <w:ilvl w:val="0"/>
          <w:numId w:val="5"/>
        </w:numPr>
        <w:jc w:val="both"/>
        <w:rPr>
          <w:bCs/>
        </w:rPr>
      </w:pPr>
      <w:r>
        <w:rPr>
          <w:bCs/>
        </w:rPr>
        <w:t>Vypište si některé z přírodních zajímavostí</w:t>
      </w:r>
    </w:p>
    <w:p w:rsidR="00D02A43" w:rsidRPr="00D02A43" w:rsidRDefault="00D02A43" w:rsidP="00D02A43">
      <w:pPr>
        <w:jc w:val="both"/>
        <w:rPr>
          <w:b/>
        </w:rPr>
      </w:pPr>
      <w:r w:rsidRPr="00D02A43">
        <w:rPr>
          <w:b/>
        </w:rPr>
        <w:t>Opakování celé JV Evropy.</w:t>
      </w:r>
    </w:p>
    <w:p w:rsidR="00D02A43" w:rsidRDefault="00D02A43" w:rsidP="001D2C65">
      <w:pPr>
        <w:jc w:val="both"/>
        <w:rPr>
          <w:b/>
          <w:u w:val="single"/>
        </w:rPr>
      </w:pPr>
      <w:r w:rsidRPr="00D02A43">
        <w:rPr>
          <w:b/>
          <w:u w:val="single"/>
        </w:rPr>
        <w:t>ONLINE</w:t>
      </w:r>
    </w:p>
    <w:p w:rsidR="00D02A43" w:rsidRDefault="00D02A43" w:rsidP="001D2C65">
      <w:pPr>
        <w:jc w:val="both"/>
        <w:rPr>
          <w:bCs/>
        </w:rPr>
      </w:pPr>
      <w:r w:rsidRPr="00D02A43">
        <w:rPr>
          <w:b/>
        </w:rPr>
        <w:t>Shrnutí Jihovýchodní Evropy + test jihovýchodní Evropa</w:t>
      </w:r>
      <w:r>
        <w:rPr>
          <w:bCs/>
        </w:rPr>
        <w:t xml:space="preserve">, známka je započítána na II. pololetí. Kdo test nevyplní, má automaticky 5. Píšeme v hodině, není tady problém jakýkoliv problém hned hlásit a vyřešit </w:t>
      </w:r>
      <w:r w:rsidRPr="00D02A43">
        <w:rPr>
          <w:rFonts w:ascii="Segoe UI Emoji" w:eastAsia="Segoe UI Emoji" w:hAnsi="Segoe UI Emoji" w:cs="Segoe UI Emoji"/>
          <w:bCs/>
        </w:rPr>
        <w:t>😊</w:t>
      </w:r>
    </w:p>
    <w:p w:rsidR="00EA0CEA" w:rsidRDefault="00D02A43" w:rsidP="001D2C65">
      <w:pPr>
        <w:jc w:val="both"/>
        <w:rPr>
          <w:b/>
          <w:u w:val="single"/>
        </w:rPr>
      </w:pPr>
      <w:r w:rsidRPr="00D02A43">
        <w:rPr>
          <w:b/>
          <w:color w:val="FF0000"/>
        </w:rPr>
        <w:t>Změna odevzdávání:</w:t>
      </w:r>
      <w:r w:rsidRPr="00D02A43">
        <w:rPr>
          <w:b/>
          <w:color w:val="FF0000"/>
          <w:u w:val="single"/>
        </w:rPr>
        <w:t xml:space="preserve"> </w:t>
      </w:r>
      <w:r>
        <w:rPr>
          <w:b/>
          <w:u w:val="single"/>
        </w:rPr>
        <w:t xml:space="preserve">Úkoly neposílejte, jen je vypracovávejte do sešitu. Kontrola proběhne buď vybráním sešitů do krabice, nebo po návratu do školy. Každý úkol bude hodnocen malou známkou. Testy se počítají se stejnou váhou jako testy ve škole. Testy budou časově omezeny dle počtu otázek. </w:t>
      </w:r>
    </w:p>
    <w:p w:rsidR="006C7686" w:rsidRDefault="006C7686" w:rsidP="001D2C65">
      <w:pPr>
        <w:jc w:val="both"/>
        <w:rPr>
          <w:b/>
          <w:u w:val="single"/>
        </w:rPr>
      </w:pPr>
    </w:p>
    <w:p w:rsidR="006C7686" w:rsidRDefault="006C7686" w:rsidP="001D2C65">
      <w:pPr>
        <w:jc w:val="both"/>
        <w:rPr>
          <w:b/>
          <w:u w:val="single"/>
        </w:rPr>
      </w:pPr>
    </w:p>
    <w:p w:rsidR="006C7686" w:rsidRDefault="006C7686" w:rsidP="001D2C65">
      <w:pPr>
        <w:jc w:val="both"/>
        <w:rPr>
          <w:b/>
          <w:u w:val="single"/>
        </w:rPr>
      </w:pPr>
    </w:p>
    <w:p w:rsidR="006C7686" w:rsidRPr="006C7686" w:rsidRDefault="006C7686" w:rsidP="006C7686">
      <w:pPr>
        <w:jc w:val="both"/>
        <w:rPr>
          <w:b/>
          <w:sz w:val="24"/>
          <w:szCs w:val="24"/>
          <w:u w:val="single"/>
        </w:rPr>
      </w:pPr>
      <w:r w:rsidRPr="006C7686">
        <w:rPr>
          <w:b/>
          <w:sz w:val="24"/>
          <w:szCs w:val="24"/>
          <w:u w:val="single"/>
        </w:rPr>
        <w:lastRenderedPageBreak/>
        <w:t>Německý jazyk</w:t>
      </w:r>
    </w:p>
    <w:p w:rsidR="006C7686" w:rsidRDefault="006C7686" w:rsidP="006C7686">
      <w:pPr>
        <w:pStyle w:val="Standard"/>
        <w:spacing w:line="276" w:lineRule="auto"/>
        <w:jc w:val="both"/>
        <w:rPr>
          <w:rFonts w:hint="eastAsia"/>
        </w:rPr>
      </w:pPr>
      <w:r>
        <w:t xml:space="preserve">V on-line hodině zopakujeme a procvičíme použití vazby es </w:t>
      </w:r>
      <w:proofErr w:type="spellStart"/>
      <w:r>
        <w:t>gibt</w:t>
      </w:r>
      <w:proofErr w:type="spellEnd"/>
      <w:r>
        <w:t xml:space="preserve"> a zájmena </w:t>
      </w:r>
      <w:proofErr w:type="spellStart"/>
      <w:r>
        <w:t>kein</w:t>
      </w:r>
      <w:proofErr w:type="spellEnd"/>
      <w:r>
        <w:t>.</w:t>
      </w:r>
    </w:p>
    <w:p w:rsidR="006C7686" w:rsidRDefault="006C7686" w:rsidP="006C7686">
      <w:pPr>
        <w:pStyle w:val="Standard"/>
        <w:spacing w:line="276" w:lineRule="auto"/>
        <w:jc w:val="both"/>
        <w:rPr>
          <w:rFonts w:hint="eastAsia"/>
        </w:rPr>
      </w:pPr>
      <w:r>
        <w:t>Samostatně vypracujete cvičení 8 na straně 22 v pracovním sešitě.</w:t>
      </w:r>
    </w:p>
    <w:p w:rsidR="006C7686" w:rsidRDefault="006C7686" w:rsidP="006C7686">
      <w:pPr>
        <w:pStyle w:val="Standard"/>
        <w:spacing w:line="276" w:lineRule="auto"/>
        <w:jc w:val="both"/>
        <w:rPr>
          <w:rFonts w:hint="eastAsia"/>
        </w:rPr>
      </w:pPr>
    </w:p>
    <w:p w:rsidR="006C7686" w:rsidRDefault="006C7686" w:rsidP="006C7686">
      <w:pPr>
        <w:pStyle w:val="Standard"/>
        <w:spacing w:line="276" w:lineRule="auto"/>
        <w:jc w:val="both"/>
        <w:rPr>
          <w:rFonts w:hint="eastAsia"/>
        </w:rPr>
      </w:pPr>
      <w:r>
        <w:t>V první části budete psát, co v bytě je. POZOR: použijete členy neurčité nebo čísla (</w:t>
      </w:r>
      <w:proofErr w:type="spellStart"/>
      <w:r>
        <w:t>zwei</w:t>
      </w:r>
      <w:proofErr w:type="spellEnd"/>
      <w:r>
        <w:t xml:space="preserve">), po es </w:t>
      </w:r>
      <w:proofErr w:type="spellStart"/>
      <w:r>
        <w:t>gibt</w:t>
      </w:r>
      <w:proofErr w:type="spellEnd"/>
      <w:r>
        <w:t xml:space="preserve"> se používá 4. pád (viz přehled ve vašich sešitech). Např. In der </w:t>
      </w:r>
      <w:proofErr w:type="spellStart"/>
      <w:r>
        <w:t>Wohnung</w:t>
      </w:r>
      <w:proofErr w:type="spellEnd"/>
      <w:r>
        <w:t xml:space="preserve"> </w:t>
      </w:r>
      <w:proofErr w:type="spellStart"/>
      <w:r>
        <w:t>gibt</w:t>
      </w:r>
      <w:proofErr w:type="spellEnd"/>
      <w:r>
        <w:t xml:space="preserve"> es </w:t>
      </w:r>
      <w:proofErr w:type="spellStart"/>
      <w:r>
        <w:t>einen</w:t>
      </w:r>
      <w:proofErr w:type="spellEnd"/>
      <w:r>
        <w:t xml:space="preserve"> </w:t>
      </w:r>
      <w:proofErr w:type="spellStart"/>
      <w:r>
        <w:t>Flur</w:t>
      </w:r>
      <w:proofErr w:type="spellEnd"/>
      <w:r>
        <w:t>.</w:t>
      </w:r>
    </w:p>
    <w:p w:rsidR="006C7686" w:rsidRDefault="006C7686" w:rsidP="006C7686">
      <w:pPr>
        <w:pStyle w:val="Standard"/>
        <w:spacing w:line="276" w:lineRule="auto"/>
        <w:jc w:val="both"/>
        <w:rPr>
          <w:rFonts w:hint="eastAsia"/>
        </w:rPr>
      </w:pPr>
    </w:p>
    <w:p w:rsidR="006C7686" w:rsidRDefault="006C7686" w:rsidP="00833D1F">
      <w:pPr>
        <w:pStyle w:val="Standard"/>
        <w:spacing w:line="276" w:lineRule="auto"/>
        <w:jc w:val="both"/>
        <w:rPr>
          <w:rFonts w:hint="eastAsia"/>
        </w:rPr>
      </w:pPr>
      <w:r>
        <w:t xml:space="preserve">Ve druhé části budete vypisovat všechny místnosti, které tam nejsou. Použijete zájmeno </w:t>
      </w:r>
      <w:proofErr w:type="spellStart"/>
      <w:r>
        <w:t>kein</w:t>
      </w:r>
      <w:proofErr w:type="spellEnd"/>
      <w:r>
        <w:t xml:space="preserve"> (žádný), které má tvary shodné se členem neurčitým (</w:t>
      </w:r>
      <w:proofErr w:type="spellStart"/>
      <w:r>
        <w:t>ein</w:t>
      </w:r>
      <w:proofErr w:type="spellEnd"/>
      <w:r>
        <w:t xml:space="preserve">). Např. In der </w:t>
      </w:r>
      <w:proofErr w:type="spellStart"/>
      <w:r>
        <w:t>Wohnung</w:t>
      </w:r>
      <w:proofErr w:type="spellEnd"/>
      <w:r>
        <w:t xml:space="preserve"> </w:t>
      </w:r>
      <w:proofErr w:type="spellStart"/>
      <w:r>
        <w:t>gibt</w:t>
      </w:r>
      <w:proofErr w:type="spellEnd"/>
      <w:r>
        <w:t xml:space="preserve"> es </w:t>
      </w:r>
      <w:proofErr w:type="spellStart"/>
      <w:r>
        <w:t>kein</w:t>
      </w:r>
      <w:proofErr w:type="spellEnd"/>
      <w:r>
        <w:t xml:space="preserve"> </w:t>
      </w:r>
      <w:proofErr w:type="spellStart"/>
      <w:r>
        <w:t>Bad</w:t>
      </w:r>
      <w:proofErr w:type="spellEnd"/>
      <w:r>
        <w:t>.</w:t>
      </w:r>
    </w:p>
    <w:p w:rsidR="00833D1F" w:rsidRPr="00833D1F" w:rsidRDefault="00833D1F" w:rsidP="00833D1F">
      <w:pPr>
        <w:pStyle w:val="Standard"/>
        <w:spacing w:line="276" w:lineRule="auto"/>
        <w:jc w:val="both"/>
        <w:rPr>
          <w:rFonts w:hint="eastAsia"/>
        </w:rPr>
      </w:pPr>
    </w:p>
    <w:p w:rsidR="006C7686" w:rsidRDefault="006C7686" w:rsidP="006C7686">
      <w:pPr>
        <w:rPr>
          <w:b/>
          <w:bCs/>
        </w:rPr>
      </w:pPr>
      <w:proofErr w:type="gramStart"/>
      <w:r w:rsidRPr="006C7686">
        <w:rPr>
          <w:b/>
          <w:sz w:val="24"/>
          <w:szCs w:val="24"/>
          <w:u w:val="single"/>
        </w:rPr>
        <w:t>Matematika</w:t>
      </w:r>
      <w:r>
        <w:rPr>
          <w:b/>
          <w:bCs/>
        </w:rPr>
        <w:t xml:space="preserve"> </w:t>
      </w:r>
      <w:r w:rsidRPr="006C7686">
        <w:t>(1.-5.2.2021</w:t>
      </w:r>
      <w:proofErr w:type="gramEnd"/>
      <w:r w:rsidRPr="006C7686">
        <w:t xml:space="preserve"> (4 hod))</w:t>
      </w:r>
    </w:p>
    <w:p w:rsidR="006C7686" w:rsidRDefault="006C7686" w:rsidP="006C7686">
      <w:pPr>
        <w:jc w:val="both"/>
      </w:pPr>
      <w:r>
        <w:t>Milý žáci, tento týden začneme s </w:t>
      </w:r>
      <w:r>
        <w:rPr>
          <w:b/>
          <w:bCs/>
        </w:rPr>
        <w:t>rovnicemi</w:t>
      </w:r>
      <w:r>
        <w:t xml:space="preserve"> a ve čtvrtek během hodiny dostanete kvíz na počítání s mocninami, projděte si tedy úkoly, které </w:t>
      </w:r>
      <w:proofErr w:type="gramStart"/>
      <w:r>
        <w:t>jsem</w:t>
      </w:r>
      <w:proofErr w:type="gramEnd"/>
      <w:r>
        <w:t xml:space="preserve"> </w:t>
      </w:r>
      <w:proofErr w:type="gramStart"/>
      <w:r>
        <w:t>měli</w:t>
      </w:r>
      <w:proofErr w:type="gramEnd"/>
      <w:r>
        <w:t xml:space="preserve"> na toto téma dělat. Kvíz bude na podobné úrovni.</w:t>
      </w:r>
    </w:p>
    <w:p w:rsidR="006C7686" w:rsidRDefault="006C7686" w:rsidP="006C7686">
      <w:pPr>
        <w:jc w:val="both"/>
      </w:pPr>
      <w:r>
        <w:rPr>
          <w:bCs/>
        </w:rPr>
        <w:t xml:space="preserve">Pokračujeme IV. Fází projektu </w:t>
      </w:r>
      <w:r>
        <w:rPr>
          <w:b/>
        </w:rPr>
        <w:t xml:space="preserve">„Budování </w:t>
      </w:r>
      <w:proofErr w:type="gramStart"/>
      <w:r>
        <w:rPr>
          <w:b/>
        </w:rPr>
        <w:t>firmy“</w:t>
      </w:r>
      <w:r>
        <w:t xml:space="preserve"> . Stále</w:t>
      </w:r>
      <w:proofErr w:type="gramEnd"/>
      <w:r>
        <w:t xml:space="preserve"> pokračujeme v zadávání úkolů přes Teams „Zadání“ </w:t>
      </w:r>
    </w:p>
    <w:p w:rsidR="006C7686" w:rsidRDefault="006C7686" w:rsidP="006C7686">
      <w:pPr>
        <w:jc w:val="both"/>
        <w:rPr>
          <w:b/>
        </w:rPr>
      </w:pPr>
      <w:r>
        <w:rPr>
          <w:b/>
        </w:rPr>
        <w:t xml:space="preserve">Úkoly: </w:t>
      </w:r>
    </w:p>
    <w:p w:rsidR="006C7686" w:rsidRDefault="006C7686" w:rsidP="006C7686">
      <w:pPr>
        <w:pStyle w:val="Odstavecseseznamem"/>
        <w:numPr>
          <w:ilvl w:val="0"/>
          <w:numId w:val="6"/>
        </w:numPr>
        <w:spacing w:after="160" w:line="256" w:lineRule="auto"/>
        <w:jc w:val="both"/>
        <w:rPr>
          <w:bCs/>
        </w:rPr>
      </w:pPr>
      <w:r>
        <w:rPr>
          <w:bCs/>
        </w:rPr>
        <w:t>Budování firmy – máte zadané v Teams – vybrat správnou půjčku nebo hypotéku dle vašich naceněných potřeb. Budeme se o tom bavit v pondělí a věnujeme tomu celou hodinu.</w:t>
      </w:r>
    </w:p>
    <w:p w:rsidR="006C7686" w:rsidRDefault="006C7686" w:rsidP="006C7686">
      <w:pPr>
        <w:pStyle w:val="Odstavecseseznamem"/>
        <w:numPr>
          <w:ilvl w:val="0"/>
          <w:numId w:val="6"/>
        </w:numPr>
        <w:spacing w:after="160" w:line="256" w:lineRule="auto"/>
        <w:jc w:val="both"/>
        <w:rPr>
          <w:bCs/>
        </w:rPr>
      </w:pPr>
      <w:r>
        <w:rPr>
          <w:bCs/>
        </w:rPr>
        <w:t>Během pondělí nebo úterý si ve škole vyzvedněte 2. učebnici matematiky, pokud ji máte ve škole. Ve čtvrtek ji budeme používat. Bude v krabici.</w:t>
      </w:r>
    </w:p>
    <w:p w:rsidR="006C7686" w:rsidRDefault="006C7686" w:rsidP="006C7686">
      <w:pPr>
        <w:pStyle w:val="Odstavecseseznamem"/>
        <w:numPr>
          <w:ilvl w:val="0"/>
          <w:numId w:val="6"/>
        </w:numPr>
        <w:spacing w:after="160" w:line="256" w:lineRule="auto"/>
        <w:jc w:val="both"/>
      </w:pPr>
      <w:r>
        <w:t xml:space="preserve">Dodržujte </w:t>
      </w:r>
      <w:proofErr w:type="gramStart"/>
      <w:r>
        <w:t>pravidla : 1) plňte</w:t>
      </w:r>
      <w:proofErr w:type="gramEnd"/>
      <w:r>
        <w:t xml:space="preserve"> termíny odevzdání 2) Úkoly odevzdávejte do zadání Teams , 3) čtete hodnocení úkolů</w:t>
      </w:r>
    </w:p>
    <w:p w:rsidR="00833D1F" w:rsidRPr="00833D1F" w:rsidRDefault="00833D1F" w:rsidP="00833D1F">
      <w:pPr>
        <w:spacing w:before="240" w:after="0" w:line="360" w:lineRule="auto"/>
        <w:outlineLvl w:val="0"/>
        <w:rPr>
          <w:b/>
          <w:sz w:val="24"/>
          <w:szCs w:val="24"/>
          <w:u w:val="single"/>
        </w:rPr>
      </w:pPr>
      <w:r w:rsidRPr="00833D1F">
        <w:rPr>
          <w:b/>
          <w:sz w:val="24"/>
          <w:szCs w:val="24"/>
          <w:u w:val="single"/>
        </w:rPr>
        <w:t xml:space="preserve">DĚJEPIS </w:t>
      </w:r>
    </w:p>
    <w:p w:rsidR="00833D1F" w:rsidRDefault="00833D1F" w:rsidP="00833D1F">
      <w:pPr>
        <w:pStyle w:val="Odstavecseseznamem"/>
        <w:numPr>
          <w:ilvl w:val="0"/>
          <w:numId w:val="11"/>
        </w:numPr>
        <w:suppressAutoHyphens/>
        <w:autoSpaceDN w:val="0"/>
        <w:spacing w:after="0" w:line="240" w:lineRule="auto"/>
        <w:contextualSpacing w:val="0"/>
        <w:rPr>
          <w:rFonts w:ascii="Times New Roman" w:eastAsia="Calibri" w:hAnsi="Times New Roman"/>
          <w:b/>
          <w:bCs/>
          <w:sz w:val="24"/>
          <w:szCs w:val="24"/>
        </w:rPr>
      </w:pPr>
      <w:r>
        <w:rPr>
          <w:rFonts w:ascii="Times New Roman" w:hAnsi="Times New Roman"/>
          <w:b/>
          <w:bCs/>
          <w:sz w:val="24"/>
          <w:szCs w:val="24"/>
        </w:rPr>
        <w:t>Učebnice: str. 41-45</w:t>
      </w:r>
    </w:p>
    <w:p w:rsidR="00833D1F" w:rsidRDefault="00833D1F" w:rsidP="00833D1F">
      <w:pPr>
        <w:pStyle w:val="Odstavecseseznamem"/>
        <w:numPr>
          <w:ilvl w:val="0"/>
          <w:numId w:val="11"/>
        </w:numPr>
        <w:suppressAutoHyphens/>
        <w:autoSpaceDN w:val="0"/>
        <w:spacing w:line="240" w:lineRule="auto"/>
        <w:contextualSpacing w:val="0"/>
        <w:rPr>
          <w:rFonts w:ascii="Times New Roman" w:hAnsi="Times New Roman"/>
          <w:b/>
          <w:bCs/>
          <w:sz w:val="24"/>
          <w:szCs w:val="24"/>
        </w:rPr>
      </w:pPr>
      <w:r>
        <w:rPr>
          <w:rFonts w:ascii="Times New Roman" w:hAnsi="Times New Roman"/>
          <w:b/>
          <w:bCs/>
          <w:sz w:val="24"/>
          <w:szCs w:val="24"/>
        </w:rPr>
        <w:t>Zápis</w:t>
      </w:r>
    </w:p>
    <w:p w:rsidR="00833D1F" w:rsidRDefault="00833D1F" w:rsidP="00833D1F">
      <w:pPr>
        <w:spacing w:after="0"/>
        <w:jc w:val="center"/>
        <w:rPr>
          <w:rFonts w:ascii="Times New Roman" w:hAnsi="Times New Roman"/>
          <w:b/>
          <w:sz w:val="24"/>
          <w:szCs w:val="24"/>
          <w:u w:val="single"/>
        </w:rPr>
      </w:pPr>
      <w:r>
        <w:rPr>
          <w:rFonts w:ascii="Times New Roman" w:hAnsi="Times New Roman"/>
          <w:b/>
          <w:sz w:val="24"/>
          <w:szCs w:val="24"/>
          <w:u w:val="single"/>
        </w:rPr>
        <w:t>Národní obrození – rozvoj</w:t>
      </w:r>
    </w:p>
    <w:p w:rsidR="00833D1F" w:rsidRDefault="00833D1F" w:rsidP="00833D1F">
      <w:pPr>
        <w:jc w:val="center"/>
        <w:rPr>
          <w:rFonts w:ascii="Times New Roman" w:hAnsi="Times New Roman"/>
          <w:b/>
          <w:bCs/>
          <w:sz w:val="24"/>
          <w:szCs w:val="24"/>
          <w:u w:val="single"/>
        </w:rPr>
      </w:pPr>
      <w:r>
        <w:rPr>
          <w:rFonts w:ascii="Times New Roman" w:hAnsi="Times New Roman"/>
          <w:b/>
          <w:bCs/>
          <w:sz w:val="24"/>
          <w:szCs w:val="24"/>
          <w:u w:val="single"/>
        </w:rPr>
        <w:t>1815 – 30. léta 19. století</w:t>
      </w:r>
    </w:p>
    <w:p w:rsidR="00833D1F" w:rsidRDefault="00833D1F" w:rsidP="00833D1F">
      <w:pPr>
        <w:spacing w:after="0"/>
        <w:rPr>
          <w:rFonts w:ascii="Times New Roman" w:hAnsi="Times New Roman"/>
          <w:sz w:val="24"/>
          <w:szCs w:val="24"/>
        </w:rPr>
      </w:pPr>
      <w:r>
        <w:rPr>
          <w:rFonts w:ascii="Times New Roman" w:hAnsi="Times New Roman"/>
          <w:sz w:val="24"/>
          <w:szCs w:val="24"/>
        </w:rPr>
        <w:t>české národní hnutí – těžké postavení (policie, cenzura)</w:t>
      </w:r>
    </w:p>
    <w:p w:rsidR="00833D1F" w:rsidRDefault="00833D1F" w:rsidP="00833D1F">
      <w:pPr>
        <w:spacing w:after="0"/>
        <w:ind w:left="1418" w:hanging="1418"/>
        <w:rPr>
          <w:rFonts w:ascii="Times New Roman" w:hAnsi="Times New Roman"/>
          <w:sz w:val="24"/>
          <w:szCs w:val="24"/>
        </w:rPr>
      </w:pPr>
      <w:r>
        <w:rPr>
          <w:rFonts w:ascii="Times New Roman" w:hAnsi="Times New Roman"/>
          <w:sz w:val="24"/>
          <w:szCs w:val="24"/>
        </w:rPr>
        <w:t>zaměření – český jazyk a literatura, básnictví, historie, divadlo</w:t>
      </w:r>
    </w:p>
    <w:p w:rsidR="00833D1F" w:rsidRDefault="00833D1F" w:rsidP="00833D1F">
      <w:pPr>
        <w:spacing w:after="0"/>
        <w:ind w:left="1418" w:hanging="1418"/>
        <w:rPr>
          <w:rFonts w:ascii="Times New Roman" w:hAnsi="Times New Roman"/>
          <w:sz w:val="24"/>
          <w:szCs w:val="24"/>
        </w:rPr>
      </w:pPr>
      <w:r>
        <w:rPr>
          <w:rFonts w:ascii="Times New Roman" w:hAnsi="Times New Roman"/>
          <w:sz w:val="24"/>
          <w:szCs w:val="24"/>
        </w:rPr>
        <w:t>vedoucí osobnost – Josef Jungmann</w:t>
      </w:r>
    </w:p>
    <w:p w:rsidR="00833D1F" w:rsidRDefault="00833D1F" w:rsidP="00833D1F">
      <w:pPr>
        <w:tabs>
          <w:tab w:val="left" w:pos="516"/>
        </w:tabs>
        <w:spacing w:after="0"/>
        <w:rPr>
          <w:rFonts w:ascii="Times New Roman" w:hAnsi="Times New Roman"/>
          <w:b/>
          <w:bCs/>
          <w:sz w:val="24"/>
          <w:szCs w:val="24"/>
        </w:rPr>
      </w:pPr>
      <w:r>
        <w:rPr>
          <w:rFonts w:ascii="Times New Roman" w:hAnsi="Times New Roman"/>
          <w:b/>
          <w:bCs/>
          <w:sz w:val="24"/>
          <w:szCs w:val="24"/>
        </w:rPr>
        <w:t>Český jazyk a literatura</w:t>
      </w:r>
    </w:p>
    <w:p w:rsidR="00833D1F" w:rsidRDefault="00833D1F" w:rsidP="00833D1F">
      <w:pPr>
        <w:tabs>
          <w:tab w:val="left" w:pos="516"/>
        </w:tabs>
        <w:spacing w:after="0"/>
        <w:rPr>
          <w:rFonts w:ascii="Calibri" w:hAnsi="Calibri"/>
        </w:rPr>
      </w:pPr>
      <w:r>
        <w:rPr>
          <w:rFonts w:ascii="Times New Roman" w:hAnsi="Times New Roman"/>
          <w:sz w:val="24"/>
          <w:szCs w:val="24"/>
          <w:u w:val="single"/>
        </w:rPr>
        <w:t>Josef Jungmann</w:t>
      </w:r>
      <w:r>
        <w:rPr>
          <w:rFonts w:ascii="Times New Roman" w:hAnsi="Times New Roman"/>
          <w:sz w:val="24"/>
          <w:szCs w:val="24"/>
        </w:rPr>
        <w:t xml:space="preserve"> – dílo: Historie literatury české, Slovník česko-německý</w:t>
      </w:r>
    </w:p>
    <w:p w:rsidR="00833D1F" w:rsidRDefault="00833D1F" w:rsidP="00833D1F">
      <w:pPr>
        <w:tabs>
          <w:tab w:val="left" w:pos="516"/>
        </w:tabs>
        <w:spacing w:after="0"/>
        <w:rPr>
          <w:rFonts w:ascii="Times New Roman" w:hAnsi="Times New Roman"/>
          <w:sz w:val="24"/>
          <w:szCs w:val="24"/>
        </w:rPr>
      </w:pPr>
      <w:r>
        <w:rPr>
          <w:rFonts w:ascii="Times New Roman" w:hAnsi="Times New Roman"/>
          <w:sz w:val="24"/>
          <w:szCs w:val="24"/>
        </w:rPr>
        <w:t>rozšíření slovní zásoby – vymýšlena nová slova</w:t>
      </w:r>
    </w:p>
    <w:p w:rsidR="00833D1F" w:rsidRDefault="00833D1F" w:rsidP="00833D1F">
      <w:pPr>
        <w:tabs>
          <w:tab w:val="left" w:pos="516"/>
        </w:tabs>
        <w:spacing w:after="0"/>
        <w:rPr>
          <w:rFonts w:ascii="Times New Roman" w:hAnsi="Times New Roman"/>
          <w:b/>
          <w:bCs/>
          <w:sz w:val="24"/>
          <w:szCs w:val="24"/>
        </w:rPr>
      </w:pPr>
      <w:r>
        <w:rPr>
          <w:rFonts w:ascii="Times New Roman" w:hAnsi="Times New Roman"/>
          <w:b/>
          <w:bCs/>
          <w:sz w:val="24"/>
          <w:szCs w:val="24"/>
        </w:rPr>
        <w:t>Dějepisectví</w:t>
      </w:r>
    </w:p>
    <w:p w:rsidR="00833D1F" w:rsidRDefault="00833D1F" w:rsidP="00833D1F">
      <w:pPr>
        <w:tabs>
          <w:tab w:val="left" w:pos="516"/>
        </w:tabs>
        <w:spacing w:after="0"/>
        <w:rPr>
          <w:rFonts w:ascii="Calibri" w:hAnsi="Calibri"/>
        </w:rPr>
      </w:pPr>
      <w:r>
        <w:rPr>
          <w:rFonts w:ascii="Times New Roman" w:hAnsi="Times New Roman"/>
          <w:sz w:val="24"/>
          <w:szCs w:val="24"/>
          <w:u w:val="single"/>
        </w:rPr>
        <w:t>František Palacký</w:t>
      </w:r>
      <w:r>
        <w:rPr>
          <w:rFonts w:ascii="Times New Roman" w:hAnsi="Times New Roman"/>
          <w:sz w:val="24"/>
          <w:szCs w:val="24"/>
        </w:rPr>
        <w:t xml:space="preserve"> – položil základy novodobého dějepisectví</w:t>
      </w:r>
    </w:p>
    <w:p w:rsidR="00833D1F" w:rsidRDefault="00833D1F" w:rsidP="00833D1F">
      <w:pPr>
        <w:tabs>
          <w:tab w:val="left" w:pos="516"/>
        </w:tabs>
        <w:spacing w:after="0"/>
        <w:rPr>
          <w:rFonts w:ascii="Times New Roman" w:hAnsi="Times New Roman"/>
          <w:sz w:val="24"/>
          <w:szCs w:val="24"/>
        </w:rPr>
      </w:pPr>
      <w:r>
        <w:rPr>
          <w:rFonts w:ascii="Times New Roman" w:hAnsi="Times New Roman"/>
          <w:sz w:val="24"/>
          <w:szCs w:val="24"/>
        </w:rPr>
        <w:t>dílo: Dějiny národa českého v Čechách a na Moravě (do roku 1526)</w:t>
      </w:r>
    </w:p>
    <w:p w:rsidR="00833D1F" w:rsidRDefault="00833D1F" w:rsidP="00833D1F">
      <w:pPr>
        <w:tabs>
          <w:tab w:val="left" w:pos="516"/>
        </w:tabs>
        <w:spacing w:after="0"/>
        <w:rPr>
          <w:rFonts w:ascii="Times New Roman" w:hAnsi="Times New Roman"/>
          <w:b/>
          <w:bCs/>
          <w:sz w:val="24"/>
          <w:szCs w:val="24"/>
        </w:rPr>
      </w:pPr>
      <w:r>
        <w:rPr>
          <w:rFonts w:ascii="Times New Roman" w:hAnsi="Times New Roman"/>
          <w:b/>
          <w:bCs/>
          <w:sz w:val="24"/>
          <w:szCs w:val="24"/>
        </w:rPr>
        <w:t>Básnictví</w:t>
      </w:r>
    </w:p>
    <w:p w:rsidR="00833D1F" w:rsidRDefault="00833D1F" w:rsidP="00833D1F">
      <w:pPr>
        <w:tabs>
          <w:tab w:val="left" w:pos="516"/>
        </w:tabs>
        <w:spacing w:after="0"/>
        <w:rPr>
          <w:rFonts w:ascii="Calibri" w:hAnsi="Calibri"/>
        </w:rPr>
      </w:pPr>
      <w:r>
        <w:rPr>
          <w:rFonts w:ascii="Times New Roman" w:hAnsi="Times New Roman"/>
          <w:sz w:val="24"/>
          <w:szCs w:val="24"/>
          <w:u w:val="single"/>
        </w:rPr>
        <w:t>Karel Hynek Mácha</w:t>
      </w:r>
      <w:r>
        <w:rPr>
          <w:rFonts w:ascii="Times New Roman" w:hAnsi="Times New Roman"/>
          <w:sz w:val="24"/>
          <w:szCs w:val="24"/>
        </w:rPr>
        <w:t xml:space="preserve"> – základy moderního básnictví, dílo: Máj</w:t>
      </w:r>
    </w:p>
    <w:p w:rsidR="00833D1F" w:rsidRDefault="00833D1F" w:rsidP="00833D1F">
      <w:pPr>
        <w:tabs>
          <w:tab w:val="left" w:pos="516"/>
        </w:tabs>
        <w:spacing w:after="0"/>
      </w:pPr>
      <w:r>
        <w:rPr>
          <w:rFonts w:ascii="Times New Roman" w:hAnsi="Times New Roman"/>
          <w:b/>
          <w:bCs/>
          <w:sz w:val="24"/>
          <w:szCs w:val="24"/>
        </w:rPr>
        <w:t>Divadlo</w:t>
      </w:r>
      <w:r>
        <w:rPr>
          <w:rFonts w:ascii="Times New Roman" w:hAnsi="Times New Roman"/>
          <w:sz w:val="24"/>
          <w:szCs w:val="24"/>
        </w:rPr>
        <w:t xml:space="preserve"> (šíření češtiny, vlastenecké myšlenky)</w:t>
      </w:r>
    </w:p>
    <w:p w:rsidR="00833D1F" w:rsidRDefault="00833D1F" w:rsidP="00833D1F">
      <w:pPr>
        <w:tabs>
          <w:tab w:val="left" w:pos="516"/>
        </w:tabs>
        <w:spacing w:after="0"/>
        <w:rPr>
          <w:rFonts w:ascii="Times New Roman" w:hAnsi="Times New Roman"/>
          <w:sz w:val="24"/>
          <w:szCs w:val="24"/>
        </w:rPr>
      </w:pPr>
      <w:r>
        <w:rPr>
          <w:rFonts w:ascii="Times New Roman" w:hAnsi="Times New Roman"/>
          <w:sz w:val="24"/>
          <w:szCs w:val="24"/>
        </w:rPr>
        <w:t>Stavovské divadlo – česká představení pro nižší vrstvy</w:t>
      </w:r>
    </w:p>
    <w:p w:rsidR="00833D1F" w:rsidRDefault="00833D1F" w:rsidP="00833D1F">
      <w:pPr>
        <w:tabs>
          <w:tab w:val="left" w:pos="516"/>
        </w:tabs>
        <w:spacing w:after="0"/>
        <w:rPr>
          <w:rFonts w:ascii="Calibri" w:hAnsi="Calibri"/>
        </w:rPr>
      </w:pPr>
      <w:r>
        <w:rPr>
          <w:rFonts w:ascii="Times New Roman" w:hAnsi="Times New Roman"/>
          <w:sz w:val="24"/>
          <w:szCs w:val="24"/>
          <w:u w:val="single"/>
        </w:rPr>
        <w:t>Josef Kajetán Tyl</w:t>
      </w:r>
      <w:r>
        <w:rPr>
          <w:rFonts w:ascii="Times New Roman" w:hAnsi="Times New Roman"/>
          <w:sz w:val="24"/>
          <w:szCs w:val="24"/>
        </w:rPr>
        <w:t xml:space="preserve"> – spisovatel, dramatik, herec</w:t>
      </w:r>
    </w:p>
    <w:p w:rsidR="00833D1F" w:rsidRDefault="00833D1F" w:rsidP="00833D1F">
      <w:pPr>
        <w:tabs>
          <w:tab w:val="left" w:pos="516"/>
        </w:tabs>
        <w:spacing w:after="0"/>
        <w:rPr>
          <w:rFonts w:ascii="Times New Roman" w:hAnsi="Times New Roman"/>
          <w:sz w:val="24"/>
          <w:szCs w:val="24"/>
        </w:rPr>
      </w:pPr>
      <w:r>
        <w:rPr>
          <w:rFonts w:ascii="Times New Roman" w:hAnsi="Times New Roman"/>
          <w:sz w:val="24"/>
          <w:szCs w:val="24"/>
        </w:rPr>
        <w:lastRenderedPageBreak/>
        <w:t>dílo: Fidlovačka aneb Žádný hněv a žádná rvačka (1834 – Kde domov můj, hudba – František Škroup 1851 – zákaz hraní v Praze; kočovná herecká společnost</w:t>
      </w:r>
    </w:p>
    <w:p w:rsidR="00833D1F" w:rsidRDefault="00833D1F" w:rsidP="00833D1F">
      <w:pPr>
        <w:tabs>
          <w:tab w:val="left" w:pos="516"/>
          <w:tab w:val="left" w:pos="2127"/>
        </w:tabs>
        <w:spacing w:after="0"/>
        <w:ind w:left="2552" w:hanging="2552"/>
        <w:rPr>
          <w:rFonts w:ascii="Calibri" w:hAnsi="Calibri"/>
        </w:rPr>
      </w:pPr>
      <w:r>
        <w:rPr>
          <w:rFonts w:ascii="Times New Roman" w:hAnsi="Times New Roman"/>
          <w:b/>
          <w:bCs/>
          <w:sz w:val="24"/>
          <w:szCs w:val="24"/>
        </w:rPr>
        <w:t>Zakládání muzeí</w:t>
      </w:r>
      <w:r>
        <w:rPr>
          <w:rFonts w:ascii="Times New Roman" w:hAnsi="Times New Roman"/>
          <w:sz w:val="24"/>
          <w:szCs w:val="24"/>
        </w:rPr>
        <w:t xml:space="preserve"> – Vlastenecké (Národní) muzeum (1818)</w:t>
      </w:r>
    </w:p>
    <w:p w:rsidR="00833D1F" w:rsidRDefault="00833D1F" w:rsidP="00833D1F">
      <w:pPr>
        <w:tabs>
          <w:tab w:val="left" w:pos="516"/>
          <w:tab w:val="left" w:pos="2127"/>
        </w:tabs>
        <w:spacing w:after="0"/>
        <w:ind w:left="2552" w:hanging="2552"/>
      </w:pPr>
      <w:r>
        <w:rPr>
          <w:rFonts w:ascii="Times New Roman" w:hAnsi="Times New Roman"/>
          <w:b/>
          <w:bCs/>
          <w:sz w:val="24"/>
          <w:szCs w:val="24"/>
        </w:rPr>
        <w:t xml:space="preserve">Školství - </w:t>
      </w:r>
      <w:r>
        <w:rPr>
          <w:rFonts w:ascii="Times New Roman" w:hAnsi="Times New Roman"/>
          <w:sz w:val="24"/>
          <w:szCs w:val="24"/>
        </w:rPr>
        <w:t>školy obecné (čeština, němčina)</w:t>
      </w:r>
      <w:r>
        <w:rPr>
          <w:rFonts w:ascii="Times New Roman" w:hAnsi="Times New Roman"/>
          <w:b/>
          <w:bCs/>
          <w:sz w:val="24"/>
          <w:szCs w:val="24"/>
        </w:rPr>
        <w:t xml:space="preserve">, </w:t>
      </w:r>
      <w:r>
        <w:rPr>
          <w:rFonts w:ascii="Times New Roman" w:hAnsi="Times New Roman"/>
          <w:sz w:val="24"/>
          <w:szCs w:val="24"/>
        </w:rPr>
        <w:t>střední školy (v němčině), vysoké (v němčině)</w:t>
      </w:r>
    </w:p>
    <w:p w:rsidR="00833D1F" w:rsidRDefault="00833D1F" w:rsidP="00833D1F">
      <w:pPr>
        <w:spacing w:after="0" w:line="240" w:lineRule="auto"/>
        <w:ind w:left="360"/>
        <w:rPr>
          <w:rFonts w:ascii="Times New Roman" w:hAnsi="Times New Roman"/>
          <w:b/>
          <w:bCs/>
          <w:sz w:val="24"/>
          <w:szCs w:val="24"/>
        </w:rPr>
      </w:pPr>
    </w:p>
    <w:p w:rsidR="00833D1F" w:rsidRDefault="00833D1F" w:rsidP="00833D1F">
      <w:pPr>
        <w:spacing w:after="0" w:line="240" w:lineRule="auto"/>
        <w:rPr>
          <w:rFonts w:ascii="Times New Roman" w:hAnsi="Times New Roman"/>
          <w:b/>
          <w:bCs/>
          <w:sz w:val="24"/>
          <w:szCs w:val="24"/>
          <w:u w:val="single"/>
        </w:rPr>
      </w:pPr>
      <w:r>
        <w:rPr>
          <w:rFonts w:ascii="Times New Roman" w:hAnsi="Times New Roman"/>
          <w:b/>
          <w:bCs/>
          <w:sz w:val="24"/>
          <w:szCs w:val="24"/>
          <w:u w:val="single"/>
        </w:rPr>
        <w:t>Kontrolní otázka</w:t>
      </w:r>
    </w:p>
    <w:p w:rsidR="00833D1F" w:rsidRDefault="00833D1F" w:rsidP="00833D1F">
      <w:pPr>
        <w:pStyle w:val="Odstavecseseznamem"/>
        <w:numPr>
          <w:ilvl w:val="0"/>
          <w:numId w:val="12"/>
        </w:numPr>
        <w:suppressAutoHyphens/>
        <w:autoSpaceDN w:val="0"/>
        <w:spacing w:after="0" w:line="240" w:lineRule="auto"/>
        <w:contextualSpacing w:val="0"/>
        <w:rPr>
          <w:rFonts w:ascii="Calibri" w:hAnsi="Calibri"/>
        </w:rPr>
      </w:pPr>
      <w:r>
        <w:rPr>
          <w:rFonts w:ascii="Times New Roman" w:hAnsi="Times New Roman"/>
          <w:sz w:val="24"/>
          <w:szCs w:val="24"/>
        </w:rPr>
        <w:t>Ve které době vzniklo v Českých zemích národní obrození a co je podnítilo?</w:t>
      </w:r>
    </w:p>
    <w:p w:rsidR="006C7686" w:rsidRDefault="006C7686" w:rsidP="001D2C65">
      <w:pPr>
        <w:jc w:val="both"/>
        <w:rPr>
          <w:b/>
          <w:u w:val="single"/>
        </w:rPr>
      </w:pPr>
    </w:p>
    <w:p w:rsidR="00656771" w:rsidRPr="00656771" w:rsidRDefault="00656771" w:rsidP="00656771">
      <w:pPr>
        <w:jc w:val="both"/>
        <w:rPr>
          <w:b/>
          <w:sz w:val="24"/>
          <w:szCs w:val="24"/>
          <w:u w:val="single"/>
        </w:rPr>
      </w:pPr>
      <w:r w:rsidRPr="00656771">
        <w:rPr>
          <w:b/>
          <w:sz w:val="24"/>
          <w:szCs w:val="24"/>
          <w:u w:val="single"/>
        </w:rPr>
        <w:t>Výtvarná výchova</w:t>
      </w:r>
    </w:p>
    <w:p w:rsidR="00656771" w:rsidRDefault="00656771" w:rsidP="00656771">
      <w:pPr>
        <w:rPr>
          <w:rFonts w:ascii="Times New Roman" w:hAnsi="Times New Roman" w:cs="Times New Roman"/>
        </w:rPr>
      </w:pPr>
      <w:r>
        <w:rPr>
          <w:rFonts w:ascii="Times New Roman" w:hAnsi="Times New Roman" w:cs="Times New Roman"/>
        </w:rPr>
        <w:t>Podívejte se na velmi zajímavý dokument s názvem „Osud talentu v Čechách – Alfons Mucha.“</w:t>
      </w:r>
    </w:p>
    <w:p w:rsidR="00656771" w:rsidRDefault="003A7324" w:rsidP="00656771">
      <w:pPr>
        <w:rPr>
          <w:rFonts w:ascii="Times New Roman" w:hAnsi="Times New Roman" w:cs="Times New Roman"/>
        </w:rPr>
      </w:pPr>
      <w:hyperlink r:id="rId5" w:history="1">
        <w:r w:rsidR="00656771">
          <w:rPr>
            <w:rStyle w:val="Hypertextovodkaz"/>
            <w:rFonts w:ascii="Times New Roman" w:hAnsi="Times New Roman" w:cs="Times New Roman"/>
          </w:rPr>
          <w:t>https://www.youtube.com/watch?v=Hg55YP2mHZ4&amp;t=1s</w:t>
        </w:r>
      </w:hyperlink>
    </w:p>
    <w:p w:rsidR="00656771" w:rsidRDefault="00656771" w:rsidP="00656771">
      <w:pPr>
        <w:rPr>
          <w:rFonts w:ascii="Times New Roman" w:hAnsi="Times New Roman" w:cs="Times New Roman"/>
        </w:rPr>
      </w:pPr>
      <w:r>
        <w:rPr>
          <w:rFonts w:ascii="Times New Roman" w:hAnsi="Times New Roman" w:cs="Times New Roman"/>
        </w:rPr>
        <w:t>Kontrolní otázky:</w:t>
      </w:r>
    </w:p>
    <w:p w:rsidR="00656771" w:rsidRDefault="00656771" w:rsidP="00656771">
      <w:pPr>
        <w:pStyle w:val="Odstavecseseznamem"/>
        <w:numPr>
          <w:ilvl w:val="0"/>
          <w:numId w:val="13"/>
        </w:numPr>
        <w:rPr>
          <w:rFonts w:ascii="Times New Roman" w:hAnsi="Times New Roman" w:cs="Times New Roman"/>
        </w:rPr>
      </w:pPr>
      <w:r>
        <w:rPr>
          <w:rFonts w:ascii="Times New Roman" w:hAnsi="Times New Roman" w:cs="Times New Roman"/>
        </w:rPr>
        <w:t>Kde se narodil Alfons Mucha?</w:t>
      </w:r>
    </w:p>
    <w:p w:rsidR="00656771" w:rsidRDefault="00656771" w:rsidP="00656771">
      <w:pPr>
        <w:pStyle w:val="Odstavecseseznamem"/>
        <w:numPr>
          <w:ilvl w:val="0"/>
          <w:numId w:val="13"/>
        </w:numPr>
        <w:rPr>
          <w:rFonts w:ascii="Times New Roman" w:hAnsi="Times New Roman" w:cs="Times New Roman"/>
        </w:rPr>
      </w:pPr>
      <w:r>
        <w:rPr>
          <w:rFonts w:ascii="Times New Roman" w:hAnsi="Times New Roman" w:cs="Times New Roman"/>
        </w:rPr>
        <w:t>Co je Slovanská epopej?</w:t>
      </w:r>
    </w:p>
    <w:p w:rsidR="00656771" w:rsidRDefault="00656771" w:rsidP="00656771">
      <w:pPr>
        <w:pStyle w:val="Odstavecseseznamem"/>
        <w:numPr>
          <w:ilvl w:val="0"/>
          <w:numId w:val="13"/>
        </w:numPr>
        <w:rPr>
          <w:rFonts w:ascii="Times New Roman" w:hAnsi="Times New Roman" w:cs="Times New Roman"/>
        </w:rPr>
      </w:pPr>
      <w:r>
        <w:rPr>
          <w:rFonts w:ascii="Times New Roman" w:hAnsi="Times New Roman" w:cs="Times New Roman"/>
        </w:rPr>
        <w:t>V</w:t>
      </w:r>
      <w:r w:rsidR="00AD1418">
        <w:rPr>
          <w:rFonts w:ascii="Times New Roman" w:hAnsi="Times New Roman" w:cs="Times New Roman"/>
        </w:rPr>
        <w:t>e</w:t>
      </w:r>
      <w:r>
        <w:rPr>
          <w:rFonts w:ascii="Times New Roman" w:hAnsi="Times New Roman" w:cs="Times New Roman"/>
        </w:rPr>
        <w:t xml:space="preserve"> kterém městě </w:t>
      </w:r>
      <w:r w:rsidR="00AD1418">
        <w:rPr>
          <w:rFonts w:ascii="Times New Roman" w:hAnsi="Times New Roman" w:cs="Times New Roman"/>
        </w:rPr>
        <w:t>byla</w:t>
      </w:r>
      <w:r>
        <w:rPr>
          <w:rFonts w:ascii="Times New Roman" w:hAnsi="Times New Roman" w:cs="Times New Roman"/>
        </w:rPr>
        <w:t xml:space="preserve"> nejdéle vystavena Slovanská epopej?</w:t>
      </w: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r w:rsidRPr="00656771">
        <w:rPr>
          <w:noProof/>
          <w:lang w:eastAsia="cs-CZ"/>
        </w:rPr>
        <w:lastRenderedPageBreak/>
        <w:drawing>
          <wp:inline distT="0" distB="0" distL="0" distR="0">
            <wp:extent cx="5734050" cy="88296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8829675"/>
                    </a:xfrm>
                    <a:prstGeom prst="rect">
                      <a:avLst/>
                    </a:prstGeom>
                    <a:noFill/>
                    <a:ln>
                      <a:noFill/>
                    </a:ln>
                  </pic:spPr>
                </pic:pic>
              </a:graphicData>
            </a:graphic>
          </wp:inline>
        </w:drawing>
      </w:r>
    </w:p>
    <w:p w:rsidR="00656771" w:rsidRDefault="00656771" w:rsidP="001D2C65">
      <w:pPr>
        <w:jc w:val="both"/>
        <w:rPr>
          <w:b/>
          <w:u w:val="single"/>
        </w:rPr>
      </w:pPr>
    </w:p>
    <w:p w:rsidR="00656771" w:rsidRDefault="00656771" w:rsidP="001D2C65">
      <w:pPr>
        <w:jc w:val="both"/>
        <w:rPr>
          <w:b/>
          <w:u w:val="single"/>
        </w:rPr>
      </w:pPr>
      <w:r w:rsidRPr="00656771">
        <w:rPr>
          <w:noProof/>
          <w:lang w:eastAsia="cs-CZ"/>
        </w:rPr>
        <w:lastRenderedPageBreak/>
        <w:drawing>
          <wp:inline distT="0" distB="0" distL="0" distR="0">
            <wp:extent cx="5734050" cy="89535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8953500"/>
                    </a:xfrm>
                    <a:prstGeom prst="rect">
                      <a:avLst/>
                    </a:prstGeom>
                    <a:noFill/>
                    <a:ln>
                      <a:noFill/>
                    </a:ln>
                  </pic:spPr>
                </pic:pic>
              </a:graphicData>
            </a:graphic>
          </wp:inline>
        </w:drawing>
      </w:r>
    </w:p>
    <w:p w:rsidR="00656771" w:rsidRDefault="00656771" w:rsidP="00656771">
      <w:pPr>
        <w:rPr>
          <w:b/>
          <w:bCs/>
        </w:rPr>
      </w:pPr>
      <w:proofErr w:type="spellStart"/>
      <w:r>
        <w:rPr>
          <w:b/>
          <w:bCs/>
        </w:rPr>
        <w:lastRenderedPageBreak/>
        <w:t>February</w:t>
      </w:r>
      <w:proofErr w:type="spellEnd"/>
      <w:r>
        <w:rPr>
          <w:b/>
          <w:bCs/>
        </w:rPr>
        <w:t xml:space="preserve"> 5th</w:t>
      </w:r>
    </w:p>
    <w:p w:rsidR="00656771" w:rsidRDefault="00656771" w:rsidP="00656771">
      <w:r>
        <w:t>ZÁPISKY</w:t>
      </w:r>
    </w:p>
    <w:p w:rsidR="00656771" w:rsidRDefault="00656771" w:rsidP="00656771">
      <w:pPr>
        <w:rPr>
          <w:b/>
          <w:bCs/>
          <w:i/>
          <w:iCs/>
        </w:rPr>
      </w:pPr>
      <w:r>
        <w:rPr>
          <w:b/>
          <w:bCs/>
          <w:i/>
          <w:iCs/>
        </w:rPr>
        <w:t xml:space="preserve">Nadpis: PAST CONTINUOUS / Minulý čas průběhový </w:t>
      </w:r>
    </w:p>
    <w:p w:rsidR="00656771" w:rsidRDefault="00656771" w:rsidP="00656771">
      <w:pPr>
        <w:rPr>
          <w:i/>
          <w:iCs/>
        </w:rPr>
      </w:pPr>
      <w:r>
        <w:rPr>
          <w:i/>
          <w:iCs/>
        </w:rPr>
        <w:t>Jak vytvořit čas:</w:t>
      </w:r>
    </w:p>
    <w:p w:rsidR="00656771" w:rsidRDefault="00656771" w:rsidP="00656771">
      <w:pPr>
        <w:rPr>
          <w:b/>
          <w:bCs/>
          <w:i/>
          <w:iCs/>
        </w:rPr>
      </w:pPr>
      <w:r>
        <w:rPr>
          <w:b/>
          <w:bCs/>
          <w:i/>
          <w:iCs/>
        </w:rPr>
        <w:t>Kladná věta</w:t>
      </w:r>
    </w:p>
    <w:p w:rsidR="00656771" w:rsidRDefault="00656771" w:rsidP="00656771">
      <w:pPr>
        <w:rPr>
          <w:i/>
          <w:iCs/>
        </w:rPr>
      </w:pPr>
      <w:r>
        <w:rPr>
          <w:i/>
          <w:iCs/>
        </w:rPr>
        <w:t>podmět + WAS / WERE + sloveso s koncovkou - ING (</w:t>
      </w:r>
      <w:proofErr w:type="spellStart"/>
      <w:r>
        <w:rPr>
          <w:i/>
          <w:iCs/>
        </w:rPr>
        <w:t>present</w:t>
      </w:r>
      <w:proofErr w:type="spellEnd"/>
      <w:r>
        <w:rPr>
          <w:i/>
          <w:iCs/>
        </w:rPr>
        <w:t xml:space="preserve"> </w:t>
      </w:r>
      <w:proofErr w:type="spellStart"/>
      <w:r>
        <w:rPr>
          <w:i/>
          <w:iCs/>
        </w:rPr>
        <w:t>participle</w:t>
      </w:r>
      <w:proofErr w:type="spellEnd"/>
      <w:r>
        <w:rPr>
          <w:i/>
          <w:iCs/>
        </w:rPr>
        <w:t>)</w:t>
      </w:r>
    </w:p>
    <w:p w:rsidR="00656771" w:rsidRDefault="00656771" w:rsidP="00656771">
      <w:pPr>
        <w:rPr>
          <w:i/>
          <w:iCs/>
        </w:rPr>
      </w:pPr>
      <w:r>
        <w:rPr>
          <w:i/>
          <w:iCs/>
        </w:rPr>
        <w:t xml:space="preserve">Např. I WAS WATHING A MOVIE LAST NIGHT./ </w:t>
      </w:r>
    </w:p>
    <w:p w:rsidR="00656771" w:rsidRDefault="00656771" w:rsidP="00656771">
      <w:pPr>
        <w:rPr>
          <w:i/>
          <w:iCs/>
        </w:rPr>
      </w:pPr>
      <w:r>
        <w:rPr>
          <w:i/>
          <w:iCs/>
        </w:rPr>
        <w:t>WE WERE COOKING DINNER IN THE EVENING.</w:t>
      </w:r>
    </w:p>
    <w:p w:rsidR="00656771" w:rsidRDefault="00656771" w:rsidP="00656771">
      <w:pPr>
        <w:rPr>
          <w:b/>
          <w:bCs/>
          <w:i/>
          <w:iCs/>
        </w:rPr>
      </w:pPr>
      <w:r>
        <w:rPr>
          <w:b/>
          <w:bCs/>
          <w:i/>
          <w:iCs/>
        </w:rPr>
        <w:t>Záporná věta</w:t>
      </w:r>
    </w:p>
    <w:p w:rsidR="00656771" w:rsidRDefault="00656771" w:rsidP="00656771">
      <w:pPr>
        <w:rPr>
          <w:i/>
          <w:iCs/>
        </w:rPr>
      </w:pPr>
      <w:r>
        <w:rPr>
          <w:i/>
          <w:iCs/>
        </w:rPr>
        <w:t>podmět + WAS / WERE + zápor NOT ( WASN´T/ WEREN´T) + sloveso s koncovkou - ING (</w:t>
      </w:r>
      <w:proofErr w:type="spellStart"/>
      <w:r>
        <w:rPr>
          <w:i/>
          <w:iCs/>
        </w:rPr>
        <w:t>present</w:t>
      </w:r>
      <w:proofErr w:type="spellEnd"/>
      <w:r>
        <w:rPr>
          <w:i/>
          <w:iCs/>
        </w:rPr>
        <w:t xml:space="preserve"> </w:t>
      </w:r>
      <w:proofErr w:type="spellStart"/>
      <w:r>
        <w:rPr>
          <w:i/>
          <w:iCs/>
        </w:rPr>
        <w:t>participle</w:t>
      </w:r>
      <w:proofErr w:type="spellEnd"/>
      <w:r>
        <w:rPr>
          <w:i/>
          <w:iCs/>
        </w:rPr>
        <w:t>)</w:t>
      </w:r>
    </w:p>
    <w:p w:rsidR="00656771" w:rsidRDefault="00656771" w:rsidP="00656771">
      <w:pPr>
        <w:rPr>
          <w:i/>
          <w:iCs/>
        </w:rPr>
      </w:pPr>
      <w:r>
        <w:rPr>
          <w:i/>
          <w:iCs/>
        </w:rPr>
        <w:t xml:space="preserve">Např. SHE WASN´T SLEEPING. </w:t>
      </w:r>
    </w:p>
    <w:p w:rsidR="00656771" w:rsidRDefault="00656771" w:rsidP="00656771">
      <w:pPr>
        <w:rPr>
          <w:b/>
          <w:bCs/>
          <w:i/>
          <w:iCs/>
        </w:rPr>
      </w:pPr>
      <w:r>
        <w:rPr>
          <w:b/>
          <w:bCs/>
          <w:i/>
          <w:iCs/>
        </w:rPr>
        <w:t>Otázka</w:t>
      </w:r>
    </w:p>
    <w:p w:rsidR="00656771" w:rsidRDefault="00656771" w:rsidP="00656771">
      <w:pPr>
        <w:rPr>
          <w:i/>
          <w:iCs/>
        </w:rPr>
      </w:pPr>
      <w:r>
        <w:rPr>
          <w:i/>
          <w:iCs/>
        </w:rPr>
        <w:t>Otázka v minulém čase se tvoří přehozením podmětu a přísudku﻿﻿.</w:t>
      </w:r>
    </w:p>
    <w:p w:rsidR="00656771" w:rsidRDefault="00656771" w:rsidP="00656771">
      <w:pPr>
        <w:rPr>
          <w:i/>
          <w:iCs/>
        </w:rPr>
      </w:pPr>
      <w:r>
        <w:rPr>
          <w:i/>
          <w:iCs/>
        </w:rPr>
        <w:t>Např. WERE YOU CLEANING YOUR ROOM WHILE I WAS SLEEPING?</w:t>
      </w:r>
    </w:p>
    <w:p w:rsidR="00656771" w:rsidRDefault="00656771" w:rsidP="00656771">
      <w:pPr>
        <w:rPr>
          <w:b/>
          <w:bCs/>
          <w:i/>
          <w:iCs/>
        </w:rPr>
      </w:pPr>
    </w:p>
    <w:p w:rsidR="00656771" w:rsidRDefault="00656771" w:rsidP="00656771">
      <w:pPr>
        <w:rPr>
          <w:b/>
          <w:bCs/>
          <w:i/>
          <w:iCs/>
        </w:rPr>
      </w:pPr>
      <w:r>
        <w:rPr>
          <w:b/>
          <w:bCs/>
          <w:i/>
          <w:iCs/>
        </w:rPr>
        <w:t>Krátká odpověď</w:t>
      </w:r>
    </w:p>
    <w:p w:rsidR="00656771" w:rsidRDefault="00656771" w:rsidP="00656771">
      <w:pPr>
        <w:rPr>
          <w:i/>
          <w:iCs/>
        </w:rPr>
      </w:pPr>
      <w:proofErr w:type="spellStart"/>
      <w:r>
        <w:rPr>
          <w:i/>
          <w:iCs/>
        </w:rPr>
        <w:t>Were</w:t>
      </w:r>
      <w:proofErr w:type="spellEnd"/>
      <w:r>
        <w:rPr>
          <w:i/>
          <w:iCs/>
        </w:rPr>
        <w:t xml:space="preserve"> </w:t>
      </w:r>
      <w:proofErr w:type="spellStart"/>
      <w:r>
        <w:rPr>
          <w:i/>
          <w:iCs/>
        </w:rPr>
        <w:t>you</w:t>
      </w:r>
      <w:proofErr w:type="spellEnd"/>
      <w:r>
        <w:rPr>
          <w:i/>
          <w:iCs/>
        </w:rPr>
        <w:t xml:space="preserve"> </w:t>
      </w:r>
      <w:proofErr w:type="spellStart"/>
      <w:r>
        <w:rPr>
          <w:i/>
          <w:iCs/>
        </w:rPr>
        <w:t>working</w:t>
      </w:r>
      <w:proofErr w:type="spellEnd"/>
      <w:r>
        <w:rPr>
          <w:i/>
          <w:iCs/>
        </w:rPr>
        <w:t xml:space="preserve"> </w:t>
      </w:r>
      <w:proofErr w:type="spellStart"/>
      <w:r>
        <w:rPr>
          <w:i/>
          <w:iCs/>
        </w:rPr>
        <w:t>yesterday</w:t>
      </w:r>
      <w:proofErr w:type="spellEnd"/>
      <w:r>
        <w:rPr>
          <w:i/>
          <w:iCs/>
        </w:rPr>
        <w:t>?</w:t>
      </w:r>
    </w:p>
    <w:p w:rsidR="00656771" w:rsidRDefault="00656771" w:rsidP="00656771">
      <w:pPr>
        <w:rPr>
          <w:i/>
          <w:iCs/>
        </w:rPr>
      </w:pPr>
      <w:r>
        <w:rPr>
          <w:i/>
          <w:iCs/>
        </w:rPr>
        <w:t>Pracoval jsi včera?</w:t>
      </w:r>
      <w:r>
        <w:rPr>
          <w:i/>
          <w:iCs/>
        </w:rPr>
        <w:tab/>
      </w:r>
    </w:p>
    <w:p w:rsidR="00656771" w:rsidRDefault="00656771" w:rsidP="00656771">
      <w:pPr>
        <w:rPr>
          <w:i/>
          <w:iCs/>
        </w:rPr>
      </w:pPr>
      <w:proofErr w:type="spellStart"/>
      <w:r>
        <w:rPr>
          <w:i/>
          <w:iCs/>
        </w:rPr>
        <w:t>Yes</w:t>
      </w:r>
      <w:proofErr w:type="spellEnd"/>
      <w:r>
        <w:rPr>
          <w:i/>
          <w:iCs/>
        </w:rPr>
        <w:t xml:space="preserve">, I </w:t>
      </w:r>
      <w:proofErr w:type="spellStart"/>
      <w:r>
        <w:rPr>
          <w:i/>
          <w:iCs/>
        </w:rPr>
        <w:t>was</w:t>
      </w:r>
      <w:proofErr w:type="spellEnd"/>
      <w:r>
        <w:rPr>
          <w:i/>
          <w:iCs/>
        </w:rPr>
        <w:t>. - Ano, pracoval.</w:t>
      </w:r>
    </w:p>
    <w:p w:rsidR="00656771" w:rsidRDefault="00656771" w:rsidP="00656771">
      <w:pPr>
        <w:rPr>
          <w:i/>
          <w:iCs/>
        </w:rPr>
      </w:pPr>
      <w:proofErr w:type="spellStart"/>
      <w:r>
        <w:rPr>
          <w:i/>
          <w:iCs/>
        </w:rPr>
        <w:t>Was</w:t>
      </w:r>
      <w:proofErr w:type="spellEnd"/>
      <w:r>
        <w:rPr>
          <w:i/>
          <w:iCs/>
        </w:rPr>
        <w:t xml:space="preserve"> </w:t>
      </w:r>
      <w:proofErr w:type="spellStart"/>
      <w:r>
        <w:rPr>
          <w:i/>
          <w:iCs/>
        </w:rPr>
        <w:t>she</w:t>
      </w:r>
      <w:proofErr w:type="spellEnd"/>
      <w:r>
        <w:rPr>
          <w:i/>
          <w:iCs/>
        </w:rPr>
        <w:t xml:space="preserve"> </w:t>
      </w:r>
      <w:proofErr w:type="spellStart"/>
      <w:r>
        <w:rPr>
          <w:i/>
          <w:iCs/>
        </w:rPr>
        <w:t>studying</w:t>
      </w:r>
      <w:proofErr w:type="spellEnd"/>
      <w:r>
        <w:rPr>
          <w:i/>
          <w:iCs/>
        </w:rPr>
        <w:t xml:space="preserve"> </w:t>
      </w:r>
      <w:proofErr w:type="spellStart"/>
      <w:r>
        <w:rPr>
          <w:i/>
          <w:iCs/>
        </w:rPr>
        <w:t>when</w:t>
      </w:r>
      <w:proofErr w:type="spellEnd"/>
      <w:r>
        <w:rPr>
          <w:i/>
          <w:iCs/>
        </w:rPr>
        <w:t xml:space="preserve"> </w:t>
      </w:r>
      <w:proofErr w:type="spellStart"/>
      <w:r>
        <w:rPr>
          <w:i/>
          <w:iCs/>
        </w:rPr>
        <w:t>you</w:t>
      </w:r>
      <w:proofErr w:type="spellEnd"/>
      <w:r>
        <w:rPr>
          <w:i/>
          <w:iCs/>
        </w:rPr>
        <w:t xml:space="preserve"> </w:t>
      </w:r>
      <w:proofErr w:type="spellStart"/>
      <w:r>
        <w:rPr>
          <w:i/>
          <w:iCs/>
        </w:rPr>
        <w:t>arrived</w:t>
      </w:r>
      <w:proofErr w:type="spellEnd"/>
      <w:r>
        <w:rPr>
          <w:i/>
          <w:iCs/>
        </w:rPr>
        <w:t>?</w:t>
      </w:r>
    </w:p>
    <w:p w:rsidR="00656771" w:rsidRDefault="00656771" w:rsidP="00656771">
      <w:pPr>
        <w:rPr>
          <w:i/>
          <w:iCs/>
        </w:rPr>
      </w:pPr>
      <w:r>
        <w:rPr>
          <w:i/>
          <w:iCs/>
        </w:rPr>
        <w:t>Učila se, když jsi přijel?</w:t>
      </w:r>
      <w:r>
        <w:rPr>
          <w:i/>
          <w:iCs/>
        </w:rPr>
        <w:tab/>
      </w:r>
    </w:p>
    <w:p w:rsidR="00656771" w:rsidRDefault="00656771" w:rsidP="00656771">
      <w:pPr>
        <w:rPr>
          <w:i/>
          <w:iCs/>
        </w:rPr>
      </w:pPr>
      <w:r>
        <w:rPr>
          <w:i/>
          <w:iCs/>
        </w:rPr>
        <w:t xml:space="preserve">No, </w:t>
      </w:r>
      <w:proofErr w:type="spellStart"/>
      <w:r>
        <w:rPr>
          <w:i/>
          <w:iCs/>
        </w:rPr>
        <w:t>she</w:t>
      </w:r>
      <w:proofErr w:type="spellEnd"/>
      <w:r>
        <w:rPr>
          <w:i/>
          <w:iCs/>
        </w:rPr>
        <w:t xml:space="preserve"> </w:t>
      </w:r>
      <w:proofErr w:type="spellStart"/>
      <w:r>
        <w:rPr>
          <w:i/>
          <w:iCs/>
        </w:rPr>
        <w:t>wasn</w:t>
      </w:r>
      <w:proofErr w:type="spellEnd"/>
      <w:r>
        <w:rPr>
          <w:i/>
          <w:iCs/>
        </w:rPr>
        <w:t>'</w:t>
      </w:r>
      <w:proofErr w:type="spellStart"/>
      <w:r>
        <w:rPr>
          <w:i/>
          <w:iCs/>
        </w:rPr>
        <w:t>t</w:t>
      </w:r>
      <w:proofErr w:type="spellEnd"/>
      <w:r>
        <w:rPr>
          <w:i/>
          <w:iCs/>
        </w:rPr>
        <w:t>.</w:t>
      </w:r>
    </w:p>
    <w:p w:rsidR="00656771" w:rsidRDefault="00656771" w:rsidP="00656771">
      <w:pPr>
        <w:rPr>
          <w:i/>
          <w:iCs/>
        </w:rPr>
      </w:pPr>
      <w:r>
        <w:rPr>
          <w:i/>
          <w:iCs/>
        </w:rPr>
        <w:t>Ne, neučila.</w:t>
      </w:r>
    </w:p>
    <w:p w:rsidR="00656771" w:rsidRDefault="00656771" w:rsidP="00656771">
      <w:pPr>
        <w:rPr>
          <w:b/>
          <w:bCs/>
          <w:i/>
          <w:iCs/>
        </w:rPr>
      </w:pPr>
    </w:p>
    <w:p w:rsidR="00656771" w:rsidRDefault="00656771" w:rsidP="00656771">
      <w:pPr>
        <w:rPr>
          <w:b/>
          <w:bCs/>
          <w:i/>
          <w:iCs/>
        </w:rPr>
      </w:pPr>
      <w:r>
        <w:rPr>
          <w:b/>
          <w:bCs/>
          <w:i/>
          <w:iCs/>
        </w:rPr>
        <w:t>ZAPIŠTE SI ZÁPISKY VŠICHNI DO SVÝCH SEŠITŮ!</w:t>
      </w: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1D2C65">
      <w:pPr>
        <w:jc w:val="both"/>
        <w:rPr>
          <w:b/>
          <w:u w:val="single"/>
        </w:rPr>
      </w:pPr>
    </w:p>
    <w:p w:rsidR="00656771" w:rsidRDefault="00656771" w:rsidP="00656771">
      <w:pPr>
        <w:rPr>
          <w:sz w:val="24"/>
          <w:szCs w:val="24"/>
        </w:rPr>
      </w:pPr>
      <w:proofErr w:type="gramStart"/>
      <w:r w:rsidRPr="00656771">
        <w:rPr>
          <w:b/>
          <w:bCs/>
          <w:sz w:val="28"/>
          <w:szCs w:val="28"/>
          <w:u w:val="single"/>
        </w:rPr>
        <w:lastRenderedPageBreak/>
        <w:t>DV 1., 2.pololetí</w:t>
      </w:r>
      <w:proofErr w:type="gramEnd"/>
      <w:r w:rsidRPr="00656771">
        <w:rPr>
          <w:b/>
          <w:bCs/>
          <w:sz w:val="28"/>
          <w:szCs w:val="28"/>
          <w:u w:val="single"/>
        </w:rPr>
        <w:t xml:space="preserve"> – chemie 8. ročník</w:t>
      </w:r>
      <w:r>
        <w:rPr>
          <w:sz w:val="24"/>
          <w:szCs w:val="24"/>
        </w:rPr>
        <w:br/>
        <w:t>Dobrý den, tento týden budeme pokračovat v on-line výuce.</w:t>
      </w:r>
      <w:r>
        <w:rPr>
          <w:sz w:val="24"/>
          <w:szCs w:val="24"/>
        </w:rPr>
        <w:br/>
        <w:t>Znovu připomínám na on-line výuku je třeba se vždy pečlivě připravit. Včetně případných dotazů.</w:t>
      </w:r>
    </w:p>
    <w:p w:rsidR="00656771" w:rsidRDefault="00656771" w:rsidP="00656771">
      <w:pPr>
        <w:rPr>
          <w:sz w:val="24"/>
          <w:szCs w:val="24"/>
        </w:rPr>
      </w:pPr>
      <w:r w:rsidRPr="00656771">
        <w:rPr>
          <w:b/>
          <w:bCs/>
          <w:sz w:val="28"/>
          <w:szCs w:val="28"/>
          <w:u w:val="single"/>
        </w:rPr>
        <w:t>CHEMIE:</w:t>
      </w:r>
      <w:r>
        <w:rPr>
          <w:b/>
          <w:bCs/>
          <w:sz w:val="32"/>
          <w:szCs w:val="32"/>
          <w:u w:val="single"/>
        </w:rPr>
        <w:br/>
      </w:r>
      <w:r>
        <w:rPr>
          <w:sz w:val="24"/>
          <w:szCs w:val="24"/>
        </w:rPr>
        <w:t xml:space="preserve">- budeme spolu procházet minulou přípravu téma – </w:t>
      </w:r>
      <w:r>
        <w:rPr>
          <w:b/>
          <w:bCs/>
          <w:sz w:val="24"/>
          <w:szCs w:val="24"/>
        </w:rPr>
        <w:t>CHEMICKÁ VAZBA</w:t>
      </w:r>
      <w:r>
        <w:rPr>
          <w:b/>
          <w:bCs/>
          <w:sz w:val="24"/>
          <w:szCs w:val="24"/>
        </w:rPr>
        <w:br/>
        <w:t>NOVÉ UČIVO:</w:t>
      </w:r>
      <w:r>
        <w:rPr>
          <w:b/>
          <w:bCs/>
          <w:sz w:val="24"/>
          <w:szCs w:val="24"/>
        </w:rPr>
        <w:br/>
      </w:r>
      <w:r w:rsidRPr="00656771">
        <w:rPr>
          <w:b/>
          <w:bCs/>
          <w:sz w:val="28"/>
          <w:szCs w:val="28"/>
          <w:u w:val="single"/>
        </w:rPr>
        <w:t xml:space="preserve">IONTY </w:t>
      </w:r>
      <w:r>
        <w:rPr>
          <w:sz w:val="24"/>
          <w:szCs w:val="24"/>
        </w:rPr>
        <w:t>– učebnice str. 36-37</w:t>
      </w:r>
      <w:r>
        <w:rPr>
          <w:sz w:val="24"/>
          <w:szCs w:val="24"/>
        </w:rPr>
        <w:br/>
        <w:t>- proveďte si zápis</w:t>
      </w:r>
      <w:r>
        <w:rPr>
          <w:sz w:val="24"/>
          <w:szCs w:val="24"/>
        </w:rPr>
        <w:br/>
      </w:r>
      <w:r>
        <w:rPr>
          <w:b/>
          <w:bCs/>
          <w:color w:val="FF0000"/>
          <w:sz w:val="24"/>
          <w:szCs w:val="24"/>
        </w:rPr>
        <w:t>Definice:</w:t>
      </w:r>
      <w:r>
        <w:rPr>
          <w:b/>
          <w:bCs/>
          <w:color w:val="FF0000"/>
          <w:sz w:val="24"/>
          <w:szCs w:val="24"/>
        </w:rPr>
        <w:br/>
        <w:t>Ionty jsou elektricky nabité částice. Dělí se na kationty a anionty.</w:t>
      </w:r>
      <w:r>
        <w:rPr>
          <w:b/>
          <w:bCs/>
          <w:color w:val="FF0000"/>
          <w:sz w:val="24"/>
          <w:szCs w:val="24"/>
        </w:rPr>
        <w:br/>
        <w:t>Kationty a anionty jsou poutány iontovou vazbou a vytvářejí iontové sloučeniny.</w:t>
      </w:r>
      <w:r>
        <w:rPr>
          <w:b/>
          <w:bCs/>
          <w:color w:val="FF0000"/>
          <w:sz w:val="24"/>
          <w:szCs w:val="24"/>
        </w:rPr>
        <w:br/>
      </w:r>
      <w:r>
        <w:rPr>
          <w:b/>
          <w:bCs/>
          <w:color w:val="FF0000"/>
          <w:sz w:val="24"/>
          <w:szCs w:val="24"/>
        </w:rPr>
        <w:br/>
      </w:r>
      <w:r w:rsidRPr="00656771">
        <w:rPr>
          <w:b/>
          <w:bCs/>
          <w:sz w:val="24"/>
          <w:szCs w:val="24"/>
          <w:u w:val="single"/>
        </w:rPr>
        <w:t>KATIONT</w:t>
      </w:r>
      <w:r>
        <w:rPr>
          <w:b/>
          <w:bCs/>
          <w:sz w:val="28"/>
          <w:szCs w:val="28"/>
          <w:u w:val="single"/>
        </w:rPr>
        <w:br/>
      </w:r>
      <w:r>
        <w:rPr>
          <w:sz w:val="24"/>
          <w:szCs w:val="24"/>
        </w:rPr>
        <w:t>- kladně nabitá částice</w:t>
      </w:r>
      <w:r>
        <w:rPr>
          <w:sz w:val="24"/>
          <w:szCs w:val="24"/>
        </w:rPr>
        <w:br/>
        <w:t xml:space="preserve">- </w:t>
      </w:r>
      <w:r>
        <w:rPr>
          <w:b/>
          <w:bCs/>
          <w:sz w:val="24"/>
          <w:szCs w:val="24"/>
        </w:rPr>
        <w:t>odtrhne – li</w:t>
      </w:r>
      <w:r>
        <w:rPr>
          <w:sz w:val="24"/>
          <w:szCs w:val="24"/>
        </w:rPr>
        <w:t xml:space="preserve"> se z valenční vrstvy neutrálního atomu </w:t>
      </w:r>
      <w:r>
        <w:rPr>
          <w:b/>
          <w:bCs/>
          <w:sz w:val="24"/>
          <w:szCs w:val="24"/>
        </w:rPr>
        <w:t>jeden, nebo více elektronů vzniká</w:t>
      </w:r>
      <w:r>
        <w:rPr>
          <w:sz w:val="24"/>
          <w:szCs w:val="24"/>
        </w:rPr>
        <w:t xml:space="preserve"> KATIONT</w:t>
      </w:r>
      <w:r>
        <w:rPr>
          <w:sz w:val="24"/>
          <w:szCs w:val="24"/>
        </w:rPr>
        <w:br/>
        <w:t>- u této částice převládá počet protonů v jádře</w:t>
      </w:r>
      <w:r>
        <w:rPr>
          <w:sz w:val="24"/>
          <w:szCs w:val="24"/>
        </w:rPr>
        <w:br/>
      </w:r>
      <w:bookmarkStart w:id="1" w:name="_Hlk62903419"/>
      <w:r>
        <w:rPr>
          <w:sz w:val="24"/>
          <w:szCs w:val="24"/>
        </w:rPr>
        <w:t>- kolik elektronů částice ztratí, takový má kladný náboj</w:t>
      </w:r>
      <w:r>
        <w:rPr>
          <w:sz w:val="24"/>
          <w:szCs w:val="24"/>
        </w:rPr>
        <w:br/>
        <w:t>- náboj píšeme vpravo nahoru arabsky</w:t>
      </w:r>
      <w:r>
        <w:rPr>
          <w:sz w:val="24"/>
          <w:szCs w:val="24"/>
        </w:rPr>
        <w:br/>
      </w:r>
      <w:bookmarkEnd w:id="1"/>
      <w:r>
        <w:rPr>
          <w:b/>
          <w:bCs/>
          <w:sz w:val="24"/>
          <w:szCs w:val="24"/>
        </w:rPr>
        <w:t>Li – 1e- = Li</w:t>
      </w:r>
      <w:r>
        <w:rPr>
          <w:b/>
          <w:bCs/>
          <w:sz w:val="24"/>
          <w:szCs w:val="24"/>
          <w:vertAlign w:val="superscript"/>
        </w:rPr>
        <w:t>+</w:t>
      </w:r>
      <w:r>
        <w:rPr>
          <w:b/>
          <w:bCs/>
          <w:sz w:val="24"/>
          <w:szCs w:val="24"/>
          <w:vertAlign w:val="superscript"/>
        </w:rPr>
        <w:br/>
      </w:r>
      <w:r>
        <w:rPr>
          <w:b/>
          <w:bCs/>
          <w:sz w:val="24"/>
          <w:szCs w:val="24"/>
        </w:rPr>
        <w:t xml:space="preserve">Mg – 2e- = Mg </w:t>
      </w:r>
      <w:r>
        <w:rPr>
          <w:b/>
          <w:bCs/>
          <w:sz w:val="24"/>
          <w:szCs w:val="24"/>
          <w:vertAlign w:val="superscript"/>
        </w:rPr>
        <w:t>2+</w:t>
      </w:r>
      <w:r>
        <w:rPr>
          <w:sz w:val="24"/>
          <w:szCs w:val="24"/>
        </w:rPr>
        <w:br/>
        <w:t xml:space="preserve">Zakreslete si z učebnice vznik kationtu lithia. Obrázek i popis. (učebnice </w:t>
      </w:r>
      <w:proofErr w:type="gramStart"/>
      <w:r>
        <w:rPr>
          <w:sz w:val="24"/>
          <w:szCs w:val="24"/>
        </w:rPr>
        <w:t>str.36</w:t>
      </w:r>
      <w:proofErr w:type="gramEnd"/>
      <w:r>
        <w:rPr>
          <w:sz w:val="24"/>
          <w:szCs w:val="24"/>
        </w:rPr>
        <w:t>)</w:t>
      </w:r>
    </w:p>
    <w:p w:rsidR="00656771" w:rsidRDefault="00656771" w:rsidP="00656771">
      <w:pPr>
        <w:rPr>
          <w:sz w:val="24"/>
          <w:szCs w:val="24"/>
        </w:rPr>
      </w:pPr>
      <w:r w:rsidRPr="00656771">
        <w:rPr>
          <w:b/>
          <w:bCs/>
          <w:sz w:val="24"/>
          <w:szCs w:val="24"/>
          <w:u w:val="single"/>
        </w:rPr>
        <w:t>ANIONT</w:t>
      </w:r>
      <w:r>
        <w:rPr>
          <w:b/>
          <w:bCs/>
          <w:sz w:val="28"/>
          <w:szCs w:val="28"/>
          <w:u w:val="single"/>
        </w:rPr>
        <w:br/>
      </w:r>
      <w:r>
        <w:rPr>
          <w:sz w:val="24"/>
          <w:szCs w:val="24"/>
        </w:rPr>
        <w:t>- záporně nabitá částice</w:t>
      </w:r>
      <w:r>
        <w:rPr>
          <w:sz w:val="24"/>
          <w:szCs w:val="24"/>
        </w:rPr>
        <w:br/>
        <w:t xml:space="preserve">- </w:t>
      </w:r>
      <w:r>
        <w:rPr>
          <w:b/>
          <w:bCs/>
          <w:sz w:val="24"/>
          <w:szCs w:val="24"/>
        </w:rPr>
        <w:t>přijme-li</w:t>
      </w:r>
      <w:r>
        <w:rPr>
          <w:sz w:val="24"/>
          <w:szCs w:val="24"/>
        </w:rPr>
        <w:t xml:space="preserve"> elektroneutrální atom do valenční vrstvy </w:t>
      </w:r>
      <w:r>
        <w:rPr>
          <w:b/>
          <w:bCs/>
          <w:sz w:val="24"/>
          <w:szCs w:val="24"/>
        </w:rPr>
        <w:t>jeden, nebo více elektronů</w:t>
      </w:r>
      <w:r>
        <w:rPr>
          <w:sz w:val="24"/>
          <w:szCs w:val="24"/>
        </w:rPr>
        <w:t xml:space="preserve"> vzniká ANIONT</w:t>
      </w:r>
      <w:r>
        <w:rPr>
          <w:sz w:val="24"/>
          <w:szCs w:val="24"/>
        </w:rPr>
        <w:br/>
        <w:t>- u této částice převládá počet elektronů v obalu</w:t>
      </w:r>
      <w:r>
        <w:rPr>
          <w:sz w:val="24"/>
          <w:szCs w:val="24"/>
        </w:rPr>
        <w:br/>
        <w:t>- kolik elektronů částice přijme, takový má záporný náboj</w:t>
      </w:r>
      <w:r>
        <w:rPr>
          <w:sz w:val="24"/>
          <w:szCs w:val="24"/>
        </w:rPr>
        <w:br/>
        <w:t>- náboj píšeme vpravo nahoru arabsky</w:t>
      </w:r>
      <w:r>
        <w:rPr>
          <w:sz w:val="24"/>
          <w:szCs w:val="24"/>
        </w:rPr>
        <w:br/>
      </w:r>
      <w:r>
        <w:rPr>
          <w:b/>
          <w:bCs/>
          <w:sz w:val="24"/>
          <w:szCs w:val="24"/>
        </w:rPr>
        <w:t>Cl + 1e- = Cl</w:t>
      </w:r>
      <w:r>
        <w:rPr>
          <w:b/>
          <w:bCs/>
          <w:sz w:val="24"/>
          <w:szCs w:val="24"/>
          <w:vertAlign w:val="superscript"/>
        </w:rPr>
        <w:t>-</w:t>
      </w:r>
      <w:r>
        <w:rPr>
          <w:b/>
          <w:bCs/>
          <w:sz w:val="24"/>
          <w:szCs w:val="24"/>
          <w:vertAlign w:val="superscript"/>
        </w:rPr>
        <w:br/>
      </w:r>
      <w:r>
        <w:rPr>
          <w:b/>
          <w:bCs/>
          <w:sz w:val="24"/>
          <w:szCs w:val="24"/>
        </w:rPr>
        <w:t xml:space="preserve">O + 2e- = O </w:t>
      </w:r>
      <w:r>
        <w:rPr>
          <w:b/>
          <w:bCs/>
          <w:sz w:val="24"/>
          <w:szCs w:val="24"/>
          <w:vertAlign w:val="superscript"/>
        </w:rPr>
        <w:t>2-</w:t>
      </w:r>
      <w:r>
        <w:rPr>
          <w:b/>
          <w:bCs/>
          <w:sz w:val="24"/>
          <w:szCs w:val="24"/>
          <w:vertAlign w:val="superscript"/>
        </w:rPr>
        <w:br/>
      </w:r>
      <w:r>
        <w:rPr>
          <w:sz w:val="24"/>
          <w:szCs w:val="24"/>
        </w:rPr>
        <w:t xml:space="preserve">Zakreslete si z učebnice vznik aniontu fluoru. Obrázek i popis. (učebnice </w:t>
      </w:r>
      <w:proofErr w:type="gramStart"/>
      <w:r>
        <w:rPr>
          <w:sz w:val="24"/>
          <w:szCs w:val="24"/>
        </w:rPr>
        <w:t>str.36</w:t>
      </w:r>
      <w:proofErr w:type="gramEnd"/>
      <w:r>
        <w:rPr>
          <w:sz w:val="24"/>
          <w:szCs w:val="24"/>
        </w:rPr>
        <w:t>)</w:t>
      </w:r>
    </w:p>
    <w:p w:rsidR="00656771" w:rsidRDefault="00656771" w:rsidP="00656771">
      <w:pPr>
        <w:rPr>
          <w:color w:val="FF0000"/>
          <w:sz w:val="24"/>
          <w:szCs w:val="24"/>
        </w:rPr>
      </w:pPr>
      <w:r>
        <w:rPr>
          <w:color w:val="FF0000"/>
          <w:sz w:val="24"/>
          <w:szCs w:val="24"/>
        </w:rPr>
        <w:t>Úkol:</w:t>
      </w:r>
      <w:r>
        <w:rPr>
          <w:color w:val="FF0000"/>
          <w:sz w:val="24"/>
          <w:szCs w:val="24"/>
        </w:rPr>
        <w:br/>
        <w:t>učebnice str. 37/úkol 2. a 3.</w:t>
      </w:r>
      <w:r>
        <w:rPr>
          <w:color w:val="FF0000"/>
          <w:sz w:val="24"/>
          <w:szCs w:val="24"/>
        </w:rPr>
        <w:br/>
        <w:t>- úkol vypracujte písemně, zašlete ke kontrole - bude hodnocen známkou</w:t>
      </w:r>
    </w:p>
    <w:p w:rsidR="00656771" w:rsidRDefault="00656771" w:rsidP="00656771">
      <w:pPr>
        <w:rPr>
          <w:sz w:val="24"/>
          <w:szCs w:val="24"/>
        </w:rPr>
      </w:pPr>
      <w:r w:rsidRPr="00656771">
        <w:rPr>
          <w:b/>
          <w:bCs/>
          <w:sz w:val="24"/>
          <w:szCs w:val="24"/>
          <w:u w:val="single"/>
        </w:rPr>
        <w:t>IONTOVÉ SLOUČENINY:</w:t>
      </w:r>
      <w:r>
        <w:rPr>
          <w:b/>
          <w:bCs/>
          <w:sz w:val="28"/>
          <w:szCs w:val="28"/>
          <w:u w:val="single"/>
        </w:rPr>
        <w:br/>
      </w:r>
      <w:r>
        <w:rPr>
          <w:sz w:val="24"/>
          <w:szCs w:val="24"/>
        </w:rPr>
        <w:t>- sloučeniny, kde jsou částice vázány iontovou vazbou</w:t>
      </w:r>
      <w:r>
        <w:rPr>
          <w:sz w:val="24"/>
          <w:szCs w:val="24"/>
        </w:rPr>
        <w:br/>
        <w:t>- kationty a anionty mají opačný náboj a jsou k sobě poutány elektrostatickými silami, vytvoří se mezi nimi iontová vazba</w:t>
      </w:r>
    </w:p>
    <w:p w:rsidR="00656771" w:rsidRDefault="00656771" w:rsidP="00656771">
      <w:pPr>
        <w:rPr>
          <w:sz w:val="24"/>
          <w:szCs w:val="24"/>
        </w:rPr>
      </w:pPr>
      <w:r w:rsidRPr="00656771">
        <w:rPr>
          <w:b/>
          <w:bCs/>
          <w:sz w:val="24"/>
          <w:szCs w:val="24"/>
          <w:u w:val="single"/>
        </w:rPr>
        <w:t>VLASTNOSTI IONTOVÝCH SLOUČENIN</w:t>
      </w:r>
      <w:r>
        <w:rPr>
          <w:sz w:val="24"/>
          <w:szCs w:val="24"/>
        </w:rPr>
        <w:br/>
        <w:t>- vysoká teplota tání a varu</w:t>
      </w:r>
      <w:r>
        <w:rPr>
          <w:sz w:val="24"/>
          <w:szCs w:val="24"/>
        </w:rPr>
        <w:br/>
      </w:r>
      <w:r>
        <w:rPr>
          <w:sz w:val="24"/>
          <w:szCs w:val="24"/>
        </w:rPr>
        <w:lastRenderedPageBreak/>
        <w:t>- rozpustnost ve vodě</w:t>
      </w:r>
      <w:r>
        <w:rPr>
          <w:sz w:val="24"/>
          <w:szCs w:val="24"/>
        </w:rPr>
        <w:br/>
        <w:t>- tvorba krystalů</w:t>
      </w:r>
      <w:r>
        <w:rPr>
          <w:sz w:val="24"/>
          <w:szCs w:val="24"/>
        </w:rPr>
        <w:br/>
        <w:t>- rozpuštěné, nebo roztavené vedou elektrický proud</w:t>
      </w:r>
    </w:p>
    <w:p w:rsidR="00656771" w:rsidRDefault="00656771" w:rsidP="00656771">
      <w:pPr>
        <w:rPr>
          <w:sz w:val="24"/>
          <w:szCs w:val="24"/>
        </w:rPr>
      </w:pPr>
      <w:r>
        <w:rPr>
          <w:b/>
          <w:bCs/>
          <w:sz w:val="24"/>
          <w:szCs w:val="24"/>
        </w:rPr>
        <w:t>Zapište si podle učebnice str. 36 dole – SLUČOVÁNÍ SODÍKU S CHLOREM</w:t>
      </w:r>
      <w:r>
        <w:rPr>
          <w:b/>
          <w:bCs/>
          <w:sz w:val="24"/>
          <w:szCs w:val="24"/>
        </w:rPr>
        <w:br/>
      </w:r>
      <w:r>
        <w:rPr>
          <w:sz w:val="24"/>
          <w:szCs w:val="24"/>
        </w:rPr>
        <w:t>- rovnice, popis, obrázek</w:t>
      </w:r>
      <w:r>
        <w:rPr>
          <w:sz w:val="24"/>
          <w:szCs w:val="24"/>
        </w:rPr>
        <w:br/>
      </w:r>
      <w:r>
        <w:rPr>
          <w:sz w:val="24"/>
          <w:szCs w:val="24"/>
        </w:rPr>
        <w:br/>
      </w:r>
      <w:r w:rsidRPr="00656771">
        <w:rPr>
          <w:b/>
          <w:bCs/>
          <w:sz w:val="28"/>
          <w:szCs w:val="28"/>
          <w:u w:val="single"/>
        </w:rPr>
        <w:t>SEMINÁŘ Z CHEMIE</w:t>
      </w:r>
      <w:r>
        <w:rPr>
          <w:b/>
          <w:bCs/>
          <w:sz w:val="32"/>
          <w:szCs w:val="32"/>
          <w:u w:val="single"/>
        </w:rPr>
        <w:br/>
      </w:r>
      <w:r>
        <w:rPr>
          <w:sz w:val="24"/>
          <w:szCs w:val="24"/>
        </w:rPr>
        <w:t xml:space="preserve">- zapište si PSP </w:t>
      </w:r>
      <w:proofErr w:type="gramStart"/>
      <w:r>
        <w:rPr>
          <w:sz w:val="24"/>
          <w:szCs w:val="24"/>
        </w:rPr>
        <w:t>VII.A a VIII</w:t>
      </w:r>
      <w:proofErr w:type="gramEnd"/>
      <w:r>
        <w:rPr>
          <w:sz w:val="24"/>
          <w:szCs w:val="24"/>
        </w:rPr>
        <w:t xml:space="preserve">.A skupina </w:t>
      </w:r>
      <w:r>
        <w:rPr>
          <w:sz w:val="24"/>
          <w:szCs w:val="24"/>
        </w:rPr>
        <w:br/>
        <w:t>- budu zkoušet ústně na online PSP od I.A do VI.A</w:t>
      </w:r>
    </w:p>
    <w:p w:rsidR="00656771" w:rsidRPr="00656771" w:rsidRDefault="00656771" w:rsidP="00656771">
      <w:pPr>
        <w:rPr>
          <w:i/>
          <w:iCs/>
          <w:sz w:val="24"/>
          <w:szCs w:val="24"/>
        </w:rPr>
      </w:pPr>
      <w:r w:rsidRPr="00656771">
        <w:rPr>
          <w:i/>
          <w:iCs/>
          <w:sz w:val="24"/>
          <w:szCs w:val="24"/>
        </w:rPr>
        <w:t>Nováčková</w:t>
      </w:r>
    </w:p>
    <w:p w:rsidR="000E2A15" w:rsidRDefault="000E2A15" w:rsidP="000E2A15">
      <w:pPr>
        <w:jc w:val="both"/>
        <w:rPr>
          <w:b/>
          <w:sz w:val="24"/>
          <w:szCs w:val="24"/>
          <w:u w:val="single"/>
        </w:rPr>
      </w:pPr>
    </w:p>
    <w:p w:rsidR="000E2A15" w:rsidRPr="000E2A15" w:rsidRDefault="000E2A15" w:rsidP="000E2A15">
      <w:pPr>
        <w:jc w:val="both"/>
        <w:rPr>
          <w:b/>
          <w:sz w:val="24"/>
          <w:szCs w:val="24"/>
          <w:u w:val="single"/>
        </w:rPr>
      </w:pPr>
      <w:proofErr w:type="gramStart"/>
      <w:r w:rsidRPr="000E2A15">
        <w:rPr>
          <w:b/>
          <w:sz w:val="24"/>
          <w:szCs w:val="24"/>
          <w:u w:val="single"/>
        </w:rPr>
        <w:t xml:space="preserve">F – </w:t>
      </w:r>
      <w:r>
        <w:rPr>
          <w:b/>
          <w:sz w:val="24"/>
          <w:szCs w:val="24"/>
          <w:u w:val="single"/>
        </w:rPr>
        <w:t xml:space="preserve"> </w:t>
      </w:r>
      <w:r w:rsidRPr="000E2A15">
        <w:rPr>
          <w:b/>
          <w:sz w:val="24"/>
          <w:szCs w:val="24"/>
          <w:u w:val="single"/>
        </w:rPr>
        <w:t>10</w:t>
      </w:r>
      <w:proofErr w:type="gramEnd"/>
      <w:r w:rsidRPr="000E2A15">
        <w:rPr>
          <w:b/>
          <w:sz w:val="24"/>
          <w:szCs w:val="24"/>
          <w:u w:val="single"/>
        </w:rPr>
        <w:t>. zadání</w:t>
      </w:r>
    </w:p>
    <w:p w:rsidR="000E2A15" w:rsidRPr="000E2A15" w:rsidRDefault="000E2A15" w:rsidP="000E2A15">
      <w:pPr>
        <w:rPr>
          <w:rFonts w:ascii="Calibri" w:eastAsia="Calibri" w:hAnsi="Calibri" w:cs="Times New Roman"/>
          <w:sz w:val="24"/>
          <w:szCs w:val="24"/>
        </w:rPr>
      </w:pPr>
      <w:r w:rsidRPr="000E2A15">
        <w:rPr>
          <w:rFonts w:ascii="Calibri" w:eastAsia="Calibri" w:hAnsi="Calibri" w:cs="Times New Roman"/>
          <w:sz w:val="24"/>
          <w:szCs w:val="24"/>
        </w:rPr>
        <w:t xml:space="preserve">Níže vidíte elektrický obvod se žárovkou a měřicími </w:t>
      </w:r>
      <w:proofErr w:type="gramStart"/>
      <w:r w:rsidRPr="000E2A15">
        <w:rPr>
          <w:rFonts w:ascii="Calibri" w:eastAsia="Calibri" w:hAnsi="Calibri" w:cs="Times New Roman"/>
          <w:sz w:val="24"/>
          <w:szCs w:val="24"/>
        </w:rPr>
        <w:t>přístroji –ampérmetrem</w:t>
      </w:r>
      <w:proofErr w:type="gramEnd"/>
      <w:r w:rsidRPr="000E2A15">
        <w:rPr>
          <w:rFonts w:ascii="Calibri" w:eastAsia="Calibri" w:hAnsi="Calibri" w:cs="Times New Roman"/>
          <w:sz w:val="24"/>
          <w:szCs w:val="24"/>
        </w:rPr>
        <w:t xml:space="preserve"> a voltmetrem.</w:t>
      </w:r>
    </w:p>
    <w:p w:rsidR="000E2A15" w:rsidRPr="000E2A15" w:rsidRDefault="000E2A15" w:rsidP="000E2A15">
      <w:pPr>
        <w:rPr>
          <w:rFonts w:ascii="Calibri" w:eastAsia="Calibri" w:hAnsi="Calibri" w:cs="Times New Roman"/>
        </w:rPr>
      </w:pPr>
      <w:r w:rsidRPr="000E2A15">
        <w:rPr>
          <w:rFonts w:ascii="Calibri" w:eastAsia="Calibri" w:hAnsi="Calibri" w:cs="Times New Roman"/>
          <w:noProof/>
          <w:lang w:eastAsia="cs-CZ"/>
        </w:rPr>
        <w:drawing>
          <wp:inline distT="0" distB="0" distL="0" distR="0">
            <wp:extent cx="3152775" cy="1686016"/>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162525" cy="1691230"/>
                    </a:xfrm>
                    <a:prstGeom prst="rect">
                      <a:avLst/>
                    </a:prstGeom>
                  </pic:spPr>
                </pic:pic>
              </a:graphicData>
            </a:graphic>
          </wp:inline>
        </w:drawing>
      </w:r>
    </w:p>
    <w:p w:rsidR="000E2A15" w:rsidRPr="000E2A15" w:rsidRDefault="000E2A15" w:rsidP="000E2A15">
      <w:pPr>
        <w:rPr>
          <w:rFonts w:ascii="Calibri" w:eastAsia="Calibri" w:hAnsi="Calibri" w:cs="Times New Roman"/>
        </w:rPr>
      </w:pPr>
      <w:r w:rsidRPr="000E2A15">
        <w:rPr>
          <w:rFonts w:ascii="Calibri" w:eastAsia="Calibri" w:hAnsi="Calibri" w:cs="Times New Roman"/>
          <w:noProof/>
          <w:lang w:eastAsia="cs-CZ"/>
        </w:rPr>
        <w:drawing>
          <wp:inline distT="0" distB="0" distL="0" distR="0">
            <wp:extent cx="4448175" cy="2284730"/>
            <wp:effectExtent l="0" t="0" r="9525"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454189" cy="2287819"/>
                    </a:xfrm>
                    <a:prstGeom prst="rect">
                      <a:avLst/>
                    </a:prstGeom>
                  </pic:spPr>
                </pic:pic>
              </a:graphicData>
            </a:graphic>
          </wp:inline>
        </w:drawing>
      </w:r>
      <w:r w:rsidRPr="000E2A15">
        <w:rPr>
          <w:rFonts w:ascii="Calibri" w:eastAsia="Calibri" w:hAnsi="Calibri" w:cs="Times New Roman"/>
          <w:noProof/>
          <w:lang w:eastAsia="cs-CZ"/>
        </w:rPr>
        <w:drawing>
          <wp:inline distT="0" distB="0" distL="0" distR="0">
            <wp:extent cx="4476750" cy="8953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r="-1295" b="65458"/>
                    <a:stretch/>
                  </pic:blipFill>
                  <pic:spPr bwMode="auto">
                    <a:xfrm>
                      <a:off x="0" y="0"/>
                      <a:ext cx="4492114" cy="8984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2A15" w:rsidRPr="000E2A15" w:rsidRDefault="000E2A15" w:rsidP="000E2A15">
      <w:pPr>
        <w:rPr>
          <w:rFonts w:ascii="Calibri" w:eastAsia="Calibri" w:hAnsi="Calibri" w:cs="Times New Roman"/>
        </w:rPr>
      </w:pPr>
      <w:r w:rsidRPr="000E2A15">
        <w:rPr>
          <w:rFonts w:ascii="Calibri" w:eastAsia="Calibri" w:hAnsi="Calibri" w:cs="Times New Roman"/>
          <w:noProof/>
          <w:lang w:eastAsia="cs-CZ"/>
        </w:rPr>
        <w:lastRenderedPageBreak/>
        <w:drawing>
          <wp:inline distT="0" distB="0" distL="0" distR="0">
            <wp:extent cx="4419559" cy="1839595"/>
            <wp:effectExtent l="0" t="0" r="635"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29030"/>
                    <a:stretch/>
                  </pic:blipFill>
                  <pic:spPr bwMode="auto">
                    <a:xfrm>
                      <a:off x="0" y="0"/>
                      <a:ext cx="4419600" cy="18396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2A15" w:rsidRDefault="000E2A15" w:rsidP="000E2A15">
      <w:r>
        <w:rPr>
          <w:noProof/>
          <w:lang w:eastAsia="cs-CZ"/>
        </w:rPr>
        <w:drawing>
          <wp:inline distT="0" distB="0" distL="0" distR="0">
            <wp:extent cx="3962400" cy="204439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977400" cy="2052133"/>
                    </a:xfrm>
                    <a:prstGeom prst="rect">
                      <a:avLst/>
                    </a:prstGeom>
                  </pic:spPr>
                </pic:pic>
              </a:graphicData>
            </a:graphic>
          </wp:inline>
        </w:drawing>
      </w:r>
    </w:p>
    <w:p w:rsidR="000E2A15" w:rsidRDefault="000E2A15" w:rsidP="000E2A15">
      <w:r>
        <w:rPr>
          <w:noProof/>
          <w:lang w:eastAsia="cs-CZ"/>
        </w:rPr>
        <w:drawing>
          <wp:inline distT="0" distB="0" distL="0" distR="0">
            <wp:extent cx="4143375" cy="3305389"/>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155260" cy="3314871"/>
                    </a:xfrm>
                    <a:prstGeom prst="rect">
                      <a:avLst/>
                    </a:prstGeom>
                  </pic:spPr>
                </pic:pic>
              </a:graphicData>
            </a:graphic>
          </wp:inline>
        </w:drawing>
      </w:r>
    </w:p>
    <w:p w:rsidR="000E2A15" w:rsidRDefault="000E2A15" w:rsidP="000E2A15">
      <w:pPr>
        <w:rPr>
          <w:b/>
          <w:sz w:val="24"/>
          <w:szCs w:val="24"/>
        </w:rPr>
      </w:pPr>
      <w:r w:rsidRPr="00BF6249">
        <w:rPr>
          <w:sz w:val="24"/>
          <w:szCs w:val="24"/>
        </w:rPr>
        <w:t>V učebnici přečtete stranu 63-64</w:t>
      </w:r>
      <w:r>
        <w:rPr>
          <w:sz w:val="24"/>
          <w:szCs w:val="24"/>
        </w:rPr>
        <w:t xml:space="preserve">, do sešitu zapíšete </w:t>
      </w:r>
      <w:r>
        <w:rPr>
          <w:b/>
          <w:sz w:val="24"/>
          <w:szCs w:val="24"/>
        </w:rPr>
        <w:t>– k zapamatování.</w:t>
      </w:r>
    </w:p>
    <w:p w:rsidR="000E2A15" w:rsidRDefault="000E2A15" w:rsidP="000E2A15">
      <w:pPr>
        <w:rPr>
          <w:b/>
          <w:sz w:val="24"/>
          <w:szCs w:val="24"/>
        </w:rPr>
      </w:pPr>
      <w:r>
        <w:rPr>
          <w:b/>
          <w:sz w:val="24"/>
          <w:szCs w:val="24"/>
        </w:rPr>
        <w:t>Odpovíte: 64/1 a 65/2 písemně do sešitu.</w:t>
      </w:r>
    </w:p>
    <w:p w:rsidR="000E2A15" w:rsidRDefault="000E2A15" w:rsidP="000E2A15">
      <w:pPr>
        <w:rPr>
          <w:color w:val="FF0000"/>
          <w:sz w:val="24"/>
          <w:szCs w:val="24"/>
        </w:rPr>
      </w:pPr>
      <w:r>
        <w:rPr>
          <w:color w:val="FF0000"/>
          <w:sz w:val="24"/>
          <w:szCs w:val="24"/>
        </w:rPr>
        <w:t xml:space="preserve">V následujícím období budete vypracovávat test ze všeho učiva fyziky, které vám bylo zasláno. Proto si to pozorně projděte od začátku. </w:t>
      </w:r>
    </w:p>
    <w:p w:rsidR="000E2A15" w:rsidRDefault="000E2A15" w:rsidP="000E2A15">
      <w:pPr>
        <w:rPr>
          <w:color w:val="FF0000"/>
          <w:sz w:val="24"/>
          <w:szCs w:val="24"/>
        </w:rPr>
      </w:pPr>
    </w:p>
    <w:p w:rsidR="00891F72" w:rsidRDefault="00891F72" w:rsidP="00891F72">
      <w:pPr>
        <w:spacing w:after="0" w:line="240" w:lineRule="auto"/>
        <w:jc w:val="both"/>
        <w:outlineLvl w:val="0"/>
        <w:rPr>
          <w:rFonts w:ascii="Times New Roman" w:eastAsia="Times New Roman" w:hAnsi="Times New Roman" w:cs="Times New Roman"/>
          <w:b/>
          <w:kern w:val="36"/>
          <w:sz w:val="28"/>
          <w:szCs w:val="28"/>
          <w:u w:val="single"/>
          <w:lang w:eastAsia="cs-CZ"/>
        </w:rPr>
      </w:pPr>
      <w:r>
        <w:rPr>
          <w:rFonts w:ascii="Times New Roman" w:eastAsia="Times New Roman" w:hAnsi="Times New Roman" w:cs="Times New Roman"/>
          <w:b/>
          <w:kern w:val="36"/>
          <w:sz w:val="28"/>
          <w:szCs w:val="28"/>
          <w:u w:val="single"/>
          <w:lang w:eastAsia="cs-CZ"/>
        </w:rPr>
        <w:lastRenderedPageBreak/>
        <w:t>Český jazyk</w:t>
      </w:r>
    </w:p>
    <w:p w:rsidR="00891F72" w:rsidRDefault="00891F72" w:rsidP="00891F72">
      <w:pPr>
        <w:rPr>
          <w:rFonts w:eastAsia="Times New Roman"/>
        </w:rPr>
      </w:pPr>
    </w:p>
    <w:p w:rsidR="00891F72" w:rsidRDefault="00891F72" w:rsidP="00891F72">
      <w:pPr>
        <w:rPr>
          <w:rFonts w:ascii="Times New Roman" w:eastAsia="Times New Roman" w:hAnsi="Times New Roman" w:cs="Times New Roman"/>
        </w:rPr>
      </w:pPr>
      <w:r>
        <w:rPr>
          <w:rFonts w:ascii="Times New Roman" w:eastAsia="Times New Roman" w:hAnsi="Times New Roman" w:cs="Times New Roman"/>
        </w:rPr>
        <w:t>Dobrý den, žáci,</w:t>
      </w:r>
    </w:p>
    <w:p w:rsidR="00891F72" w:rsidRDefault="00891F72" w:rsidP="00891F72">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Obdrželi jste vysvědčení, které zhodnotilo práci </w:t>
      </w:r>
      <w:proofErr w:type="gramStart"/>
      <w:r>
        <w:rPr>
          <w:rFonts w:ascii="Times New Roman" w:eastAsia="Times New Roman" w:hAnsi="Times New Roman" w:cs="Times New Roman"/>
        </w:rPr>
        <w:t>za 1.pololetí</w:t>
      </w:r>
      <w:proofErr w:type="gramEnd"/>
      <w:r>
        <w:rPr>
          <w:rFonts w:ascii="Times New Roman" w:eastAsia="Times New Roman" w:hAnsi="Times New Roman" w:cs="Times New Roman"/>
        </w:rPr>
        <w:t xml:space="preserve"> školního roku 2020/2021. Pro všechny z nás to bylo náročné. </w:t>
      </w:r>
      <w:r>
        <w:rPr>
          <w:rFonts w:ascii="Times New Roman" w:eastAsia="Times New Roman" w:hAnsi="Times New Roman" w:cs="Times New Roman"/>
          <w:b/>
        </w:rPr>
        <w:t>Známky jsou shrnutím nejen vaší prezenční výuky, ale rovněž výuky distanční</w:t>
      </w:r>
      <w:r>
        <w:rPr>
          <w:rFonts w:ascii="Times New Roman" w:eastAsia="Times New Roman" w:hAnsi="Times New Roman" w:cs="Times New Roman"/>
        </w:rPr>
        <w:t>. Vaše zodpovědnost a snaha plnit zadaná cvičení a pracovat v průběhu online výuky.</w:t>
      </w:r>
    </w:p>
    <w:p w:rsidR="00891F72" w:rsidRDefault="00891F72" w:rsidP="00891F72">
      <w:pPr>
        <w:spacing w:after="0"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V 2.pololetí</w:t>
      </w:r>
      <w:proofErr w:type="gramEnd"/>
      <w:r>
        <w:rPr>
          <w:rFonts w:ascii="Times New Roman" w:eastAsia="Times New Roman" w:hAnsi="Times New Roman" w:cs="Times New Roman"/>
        </w:rPr>
        <w:t xml:space="preserve"> vám budu držet palce, zvláště těm žákům, kterým známky moc nevyšly.</w:t>
      </w:r>
    </w:p>
    <w:p w:rsidR="00891F72" w:rsidRDefault="00891F72" w:rsidP="00891F72">
      <w:pPr>
        <w:spacing w:after="0"/>
        <w:rPr>
          <w:rFonts w:ascii="Times New Roman" w:eastAsia="Times New Roman" w:hAnsi="Times New Roman" w:cs="Times New Roman"/>
        </w:rPr>
      </w:pPr>
    </w:p>
    <w:p w:rsidR="00891F72" w:rsidRDefault="00891F72" w:rsidP="00891F72">
      <w:pPr>
        <w:rPr>
          <w:rFonts w:ascii="Times New Roman" w:eastAsia="Times New Roman" w:hAnsi="Times New Roman" w:cs="Times New Roman"/>
          <w:u w:val="single"/>
        </w:rPr>
      </w:pPr>
      <w:r>
        <w:rPr>
          <w:rFonts w:ascii="Times New Roman" w:eastAsia="Times New Roman" w:hAnsi="Times New Roman" w:cs="Times New Roman"/>
        </w:rPr>
        <w:t xml:space="preserve">On </w:t>
      </w:r>
      <w:proofErr w:type="gramStart"/>
      <w:r>
        <w:rPr>
          <w:rFonts w:ascii="Times New Roman" w:eastAsia="Times New Roman" w:hAnsi="Times New Roman" w:cs="Times New Roman"/>
        </w:rPr>
        <w:t>line</w:t>
      </w:r>
      <w:proofErr w:type="gramEnd"/>
      <w:r>
        <w:rPr>
          <w:rFonts w:ascii="Times New Roman" w:eastAsia="Times New Roman" w:hAnsi="Times New Roman" w:cs="Times New Roman"/>
        </w:rPr>
        <w:t xml:space="preserve"> výuka </w:t>
      </w:r>
      <w:proofErr w:type="gramStart"/>
      <w:r>
        <w:rPr>
          <w:rFonts w:ascii="Times New Roman" w:eastAsia="Times New Roman" w:hAnsi="Times New Roman" w:cs="Times New Roman"/>
        </w:rPr>
        <w:t>bude</w:t>
      </w:r>
      <w:proofErr w:type="gramEnd"/>
      <w:r>
        <w:rPr>
          <w:rFonts w:ascii="Times New Roman" w:eastAsia="Times New Roman" w:hAnsi="Times New Roman" w:cs="Times New Roman"/>
        </w:rPr>
        <w:t xml:space="preserve"> zaměřena na opravu a práci s chybou daných cvičení, která </w:t>
      </w:r>
      <w:r>
        <w:rPr>
          <w:rFonts w:ascii="Times New Roman" w:eastAsia="Times New Roman" w:hAnsi="Times New Roman" w:cs="Times New Roman"/>
          <w:u w:val="single"/>
        </w:rPr>
        <w:t>budou psána do školního sešitu.</w:t>
      </w:r>
    </w:p>
    <w:p w:rsidR="00891F72" w:rsidRDefault="00891F72" w:rsidP="00891F72">
      <w:pPr>
        <w:rPr>
          <w:rFonts w:ascii="Times New Roman" w:eastAsia="Times New Roman" w:hAnsi="Times New Roman" w:cs="Times New Roman"/>
          <w:b/>
          <w:color w:val="FF0000"/>
        </w:rPr>
      </w:pPr>
      <w:r>
        <w:rPr>
          <w:rFonts w:ascii="Times New Roman" w:eastAsia="Times New Roman" w:hAnsi="Times New Roman" w:cs="Times New Roman"/>
          <w:b/>
          <w:color w:val="FF0000"/>
        </w:rPr>
        <w:t>1. Zadání 1.2. -</w:t>
      </w:r>
      <w:proofErr w:type="gramStart"/>
      <w:r>
        <w:rPr>
          <w:rFonts w:ascii="Times New Roman" w:eastAsia="Times New Roman" w:hAnsi="Times New Roman" w:cs="Times New Roman"/>
          <w:b/>
          <w:color w:val="FF0000"/>
        </w:rPr>
        <w:t>5.2.2021</w:t>
      </w:r>
      <w:proofErr w:type="gramEnd"/>
      <w:r>
        <w:rPr>
          <w:rFonts w:ascii="Times New Roman" w:eastAsia="Times New Roman" w:hAnsi="Times New Roman" w:cs="Times New Roman"/>
          <w:b/>
          <w:color w:val="FF0000"/>
        </w:rPr>
        <w:t>:</w:t>
      </w:r>
    </w:p>
    <w:p w:rsidR="00891F72" w:rsidRDefault="00891F72" w:rsidP="00891F72">
      <w:pPr>
        <w:rPr>
          <w:rFonts w:ascii="Times New Roman" w:eastAsia="Times New Roman" w:hAnsi="Times New Roman" w:cs="Times New Roman"/>
        </w:rPr>
      </w:pPr>
      <w:r>
        <w:rPr>
          <w:rFonts w:ascii="Times New Roman" w:eastAsia="Times New Roman" w:hAnsi="Times New Roman" w:cs="Times New Roman"/>
        </w:rPr>
        <w:t>Přísudek – text str. 60, který jste obdrželi s vysvědčením:</w:t>
      </w:r>
    </w:p>
    <w:p w:rsidR="00891F72" w:rsidRDefault="00891F72" w:rsidP="00891F72">
      <w:pPr>
        <w:rPr>
          <w:rFonts w:ascii="Times New Roman" w:eastAsia="Times New Roman" w:hAnsi="Times New Roman" w:cs="Times New Roman"/>
        </w:rPr>
      </w:pPr>
      <w:proofErr w:type="spellStart"/>
      <w:r>
        <w:rPr>
          <w:rFonts w:ascii="Times New Roman" w:eastAsia="Times New Roman" w:hAnsi="Times New Roman" w:cs="Times New Roman"/>
        </w:rPr>
        <w:t>cv</w:t>
      </w:r>
      <w:proofErr w:type="spellEnd"/>
      <w:r>
        <w:rPr>
          <w:rFonts w:ascii="Times New Roman" w:eastAsia="Times New Roman" w:hAnsi="Times New Roman" w:cs="Times New Roman"/>
        </w:rPr>
        <w:t xml:space="preserve">. 1 – z každé věty </w:t>
      </w:r>
      <w:r>
        <w:rPr>
          <w:rFonts w:ascii="Times New Roman" w:eastAsia="Times New Roman" w:hAnsi="Times New Roman" w:cs="Times New Roman"/>
          <w:b/>
        </w:rPr>
        <w:t>vypíšeš přísudek a určíš dle tabulky</w:t>
      </w:r>
      <w:r>
        <w:rPr>
          <w:rFonts w:ascii="Times New Roman" w:eastAsia="Times New Roman" w:hAnsi="Times New Roman" w:cs="Times New Roman"/>
        </w:rPr>
        <w:t xml:space="preserve">, která je nad cvičením (každý přísudek s určeným druhem piš na nový řádek, abys mohl opravit případnou chybu), </w:t>
      </w:r>
      <w:r>
        <w:rPr>
          <w:rFonts w:ascii="Times New Roman" w:eastAsia="Times New Roman" w:hAnsi="Times New Roman" w:cs="Times New Roman"/>
          <w:b/>
        </w:rPr>
        <w:t>jak je vyjádřen.</w:t>
      </w:r>
    </w:p>
    <w:p w:rsidR="00891F72" w:rsidRDefault="00891F72" w:rsidP="00891F72">
      <w:pPr>
        <w:rPr>
          <w:rFonts w:ascii="Times New Roman" w:eastAsia="Times New Roman" w:hAnsi="Times New Roman" w:cs="Times New Roman"/>
        </w:rPr>
      </w:pPr>
      <w:proofErr w:type="spellStart"/>
      <w:r>
        <w:rPr>
          <w:rFonts w:ascii="Times New Roman" w:eastAsia="Times New Roman" w:hAnsi="Times New Roman" w:cs="Times New Roman"/>
        </w:rPr>
        <w:t>cv</w:t>
      </w:r>
      <w:proofErr w:type="spellEnd"/>
      <w:r>
        <w:rPr>
          <w:rFonts w:ascii="Times New Roman" w:eastAsia="Times New Roman" w:hAnsi="Times New Roman" w:cs="Times New Roman"/>
        </w:rPr>
        <w:t xml:space="preserve">. 2 – vypracuješ stejně jako </w:t>
      </w:r>
      <w:proofErr w:type="gramStart"/>
      <w:r>
        <w:rPr>
          <w:rFonts w:ascii="Times New Roman" w:eastAsia="Times New Roman" w:hAnsi="Times New Roman" w:cs="Times New Roman"/>
        </w:rPr>
        <w:t>cv.1</w:t>
      </w:r>
      <w:proofErr w:type="gramEnd"/>
    </w:p>
    <w:p w:rsidR="00891F72" w:rsidRDefault="00891F72" w:rsidP="00891F72">
      <w:pPr>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2. Zadání </w:t>
      </w:r>
      <w:proofErr w:type="gramStart"/>
      <w:r>
        <w:rPr>
          <w:rFonts w:ascii="Times New Roman" w:eastAsia="Times New Roman" w:hAnsi="Times New Roman" w:cs="Times New Roman"/>
          <w:b/>
          <w:color w:val="FF0000"/>
        </w:rPr>
        <w:t>8.2</w:t>
      </w:r>
      <w:proofErr w:type="gramEnd"/>
      <w:r>
        <w:rPr>
          <w:rFonts w:ascii="Times New Roman" w:eastAsia="Times New Roman" w:hAnsi="Times New Roman" w:cs="Times New Roman"/>
          <w:b/>
          <w:color w:val="FF0000"/>
        </w:rPr>
        <w:t>. – 12.2.2021 :</w:t>
      </w:r>
    </w:p>
    <w:p w:rsidR="00891F72" w:rsidRDefault="00891F72" w:rsidP="00891F72">
      <w:pPr>
        <w:rPr>
          <w:rFonts w:ascii="Times New Roman" w:eastAsia="Times New Roman" w:hAnsi="Times New Roman" w:cs="Times New Roman"/>
        </w:rPr>
      </w:pPr>
      <w:r>
        <w:rPr>
          <w:rFonts w:ascii="Times New Roman" w:eastAsia="Times New Roman" w:hAnsi="Times New Roman" w:cs="Times New Roman"/>
        </w:rPr>
        <w:t xml:space="preserve">Podmět – text </w:t>
      </w:r>
      <w:proofErr w:type="gramStart"/>
      <w:r>
        <w:rPr>
          <w:rFonts w:ascii="Times New Roman" w:eastAsia="Times New Roman" w:hAnsi="Times New Roman" w:cs="Times New Roman"/>
        </w:rPr>
        <w:t>str.61</w:t>
      </w:r>
      <w:proofErr w:type="gramEnd"/>
      <w:r>
        <w:rPr>
          <w:rFonts w:ascii="Times New Roman" w:eastAsia="Times New Roman" w:hAnsi="Times New Roman" w:cs="Times New Roman"/>
        </w:rPr>
        <w:t>, který jste obdrželi s vysvědčením:</w:t>
      </w:r>
    </w:p>
    <w:p w:rsidR="00891F72" w:rsidRDefault="00891F72" w:rsidP="00891F72">
      <w:pPr>
        <w:rPr>
          <w:rFonts w:ascii="Times New Roman" w:eastAsia="Times New Roman" w:hAnsi="Times New Roman" w:cs="Times New Roman"/>
        </w:rPr>
      </w:pPr>
      <w:proofErr w:type="gramStart"/>
      <w:r>
        <w:rPr>
          <w:rFonts w:ascii="Times New Roman" w:eastAsia="Times New Roman" w:hAnsi="Times New Roman" w:cs="Times New Roman"/>
        </w:rPr>
        <w:t>cv.5  - dle</w:t>
      </w:r>
      <w:proofErr w:type="gramEnd"/>
      <w:r>
        <w:rPr>
          <w:rFonts w:ascii="Times New Roman" w:eastAsia="Times New Roman" w:hAnsi="Times New Roman" w:cs="Times New Roman"/>
        </w:rPr>
        <w:t xml:space="preserve"> zadání </w:t>
      </w:r>
      <w:r>
        <w:rPr>
          <w:rFonts w:ascii="Times New Roman" w:eastAsia="Times New Roman" w:hAnsi="Times New Roman" w:cs="Times New Roman"/>
          <w:b/>
        </w:rPr>
        <w:t>vypíšeš podmět</w:t>
      </w:r>
      <w:r>
        <w:rPr>
          <w:rFonts w:ascii="Times New Roman" w:eastAsia="Times New Roman" w:hAnsi="Times New Roman" w:cs="Times New Roman"/>
        </w:rPr>
        <w:t xml:space="preserve">, určíš druh (vyjádřený, nevyjádřený, všeobecný) a </w:t>
      </w:r>
      <w:r>
        <w:rPr>
          <w:rFonts w:ascii="Times New Roman" w:eastAsia="Times New Roman" w:hAnsi="Times New Roman" w:cs="Times New Roman"/>
          <w:b/>
        </w:rPr>
        <w:t>určíš, kterým slovním druhem je vyjádřen</w:t>
      </w:r>
      <w:r>
        <w:rPr>
          <w:rFonts w:ascii="Times New Roman" w:eastAsia="Times New Roman" w:hAnsi="Times New Roman" w:cs="Times New Roman"/>
        </w:rPr>
        <w:t xml:space="preserve"> ( podst.jm., příd.jm., zájmeno …)</w:t>
      </w:r>
    </w:p>
    <w:p w:rsidR="00891F72" w:rsidRDefault="00891F72" w:rsidP="00891F72">
      <w:pPr>
        <w:rPr>
          <w:rFonts w:ascii="Times New Roman" w:eastAsia="Times New Roman" w:hAnsi="Times New Roman" w:cs="Times New Roman"/>
          <w:b/>
        </w:rPr>
      </w:pPr>
      <w:proofErr w:type="gramStart"/>
      <w:r>
        <w:rPr>
          <w:rFonts w:ascii="Times New Roman" w:eastAsia="Times New Roman" w:hAnsi="Times New Roman" w:cs="Times New Roman"/>
          <w:b/>
        </w:rPr>
        <w:t>cv.6 – bude</w:t>
      </w:r>
      <w:proofErr w:type="gramEnd"/>
      <w:r>
        <w:rPr>
          <w:rFonts w:ascii="Times New Roman" w:eastAsia="Times New Roman" w:hAnsi="Times New Roman" w:cs="Times New Roman"/>
          <w:b/>
        </w:rPr>
        <w:t xml:space="preserve"> hodnoceno známkou</w:t>
      </w:r>
    </w:p>
    <w:p w:rsidR="00891F72" w:rsidRDefault="00891F72" w:rsidP="00891F72">
      <w:pPr>
        <w:rPr>
          <w:rFonts w:ascii="Times New Roman" w:eastAsia="Times New Roman" w:hAnsi="Times New Roman" w:cs="Times New Roman"/>
          <w:bCs/>
          <w:color w:val="000000"/>
          <w:lang w:eastAsia="cs-CZ"/>
        </w:rPr>
      </w:pPr>
      <w:r>
        <w:rPr>
          <w:rFonts w:ascii="Times New Roman" w:eastAsia="Times New Roman" w:hAnsi="Times New Roman" w:cs="Times New Roman"/>
          <w:b/>
          <w:color w:val="FF0000"/>
        </w:rPr>
        <w:t>3.</w:t>
      </w:r>
      <w:r>
        <w:rPr>
          <w:rFonts w:ascii="Times New Roman" w:eastAsia="Times New Roman" w:hAnsi="Times New Roman" w:cs="Times New Roman"/>
          <w:color w:val="FF0000"/>
        </w:rPr>
        <w:t xml:space="preserve"> </w:t>
      </w:r>
      <w:r>
        <w:rPr>
          <w:rFonts w:ascii="Times New Roman" w:eastAsia="Times New Roman" w:hAnsi="Times New Roman" w:cs="Times New Roman"/>
        </w:rPr>
        <w:t>Zůstává v platnosti stránky </w:t>
      </w:r>
      <w:hyperlink r:id="rId13" w:tooltip="https://www.icestina.cz/" w:history="1">
        <w:r>
          <w:rPr>
            <w:rStyle w:val="Hypertextovodkaz"/>
            <w:rFonts w:ascii="Times New Roman" w:eastAsia="Times New Roman" w:hAnsi="Times New Roman" w:cs="Times New Roman"/>
            <w:b/>
            <w:bCs/>
          </w:rPr>
          <w:t>https://www.icestina.cz/</w:t>
        </w:r>
      </w:hyperlink>
      <w:r>
        <w:rPr>
          <w:rFonts w:ascii="Times New Roman" w:eastAsia="Times New Roman" w:hAnsi="Times New Roman" w:cs="Times New Roman"/>
          <w:b/>
          <w:bCs/>
          <w:color w:val="D75214"/>
        </w:rPr>
        <w:t> </w:t>
      </w:r>
      <w:r>
        <w:rPr>
          <w:rFonts w:ascii="Times New Roman" w:eastAsia="Times New Roman" w:hAnsi="Times New Roman" w:cs="Times New Roman"/>
        </w:rPr>
        <w:t xml:space="preserve"> - dobrovolná procvičení jednotlivých mluvnických jevů</w:t>
      </w:r>
    </w:p>
    <w:p w:rsidR="00891F72" w:rsidRDefault="00891F72" w:rsidP="00891F72">
      <w:pPr>
        <w:spacing w:after="0" w:line="240" w:lineRule="auto"/>
        <w:jc w:val="both"/>
        <w:rPr>
          <w:rFonts w:ascii="Times New Roman" w:eastAsia="Times New Roman" w:hAnsi="Times New Roman" w:cs="Times New Roman"/>
          <w:bCs/>
          <w:color w:val="000000"/>
          <w:lang w:eastAsia="cs-CZ"/>
        </w:rPr>
      </w:pPr>
      <w:r>
        <w:rPr>
          <w:rFonts w:ascii="Times New Roman" w:eastAsia="Times New Roman" w:hAnsi="Times New Roman" w:cs="Times New Roman"/>
          <w:bCs/>
          <w:color w:val="000000"/>
          <w:lang w:eastAsia="cs-CZ"/>
        </w:rPr>
        <w:t>Připrav si i otázky k on-line výuce k vysvětlení učiva, které ti dělá problémy.</w:t>
      </w:r>
    </w:p>
    <w:p w:rsidR="00891F72" w:rsidRDefault="00891F72" w:rsidP="00891F72">
      <w:pPr>
        <w:spacing w:after="0" w:line="240" w:lineRule="auto"/>
        <w:jc w:val="both"/>
        <w:rPr>
          <w:rFonts w:ascii="Times New Roman" w:eastAsia="Times New Roman" w:hAnsi="Times New Roman" w:cs="Times New Roman"/>
          <w:bCs/>
          <w:color w:val="000000"/>
          <w:lang w:eastAsia="cs-CZ"/>
        </w:rPr>
      </w:pPr>
    </w:p>
    <w:p w:rsidR="00891F72" w:rsidRDefault="00891F72" w:rsidP="00891F72">
      <w:pPr>
        <w:spacing w:after="0" w:line="240" w:lineRule="auto"/>
        <w:jc w:val="both"/>
        <w:rPr>
          <w:rFonts w:ascii="Times New Roman" w:eastAsia="Times New Roman" w:hAnsi="Times New Roman" w:cs="Times New Roman"/>
          <w:b/>
          <w:bCs/>
          <w:color w:val="FF0000"/>
          <w:lang w:eastAsia="cs-CZ"/>
        </w:rPr>
      </w:pPr>
      <w:r>
        <w:rPr>
          <w:rFonts w:ascii="Times New Roman" w:eastAsia="Times New Roman" w:hAnsi="Times New Roman" w:cs="Times New Roman"/>
          <w:b/>
          <w:bCs/>
          <w:color w:val="FF0000"/>
          <w:lang w:eastAsia="cs-CZ"/>
        </w:rPr>
        <w:t>4. Literární výchova</w:t>
      </w:r>
    </w:p>
    <w:p w:rsidR="00891F72" w:rsidRDefault="00891F72" w:rsidP="00891F72">
      <w:pPr>
        <w:spacing w:after="0" w:line="240" w:lineRule="auto"/>
        <w:jc w:val="both"/>
        <w:rPr>
          <w:rFonts w:ascii="Times New Roman" w:eastAsia="Times New Roman" w:hAnsi="Times New Roman" w:cs="Times New Roman"/>
          <w:bCs/>
          <w:color w:val="000000"/>
          <w:lang w:eastAsia="cs-CZ"/>
        </w:rPr>
      </w:pPr>
    </w:p>
    <w:p w:rsidR="00891F72" w:rsidRDefault="00891F72" w:rsidP="00891F72">
      <w:pPr>
        <w:spacing w:after="0" w:line="240" w:lineRule="auto"/>
        <w:jc w:val="both"/>
        <w:rPr>
          <w:rFonts w:ascii="Times New Roman" w:eastAsia="Times New Roman" w:hAnsi="Times New Roman" w:cs="Times New Roman"/>
          <w:bCs/>
          <w:color w:val="000000"/>
          <w:lang w:eastAsia="cs-CZ"/>
        </w:rPr>
      </w:pPr>
      <w:r>
        <w:rPr>
          <w:rFonts w:ascii="Times New Roman" w:eastAsia="Times New Roman" w:hAnsi="Times New Roman" w:cs="Times New Roman"/>
          <w:bCs/>
          <w:color w:val="000000"/>
          <w:lang w:eastAsia="cs-CZ"/>
        </w:rPr>
        <w:t>Obdržel jsi text na prezentaci přečtené knihy. Tento odevzdáš při nástupu na prezenční výuku.</w:t>
      </w:r>
    </w:p>
    <w:p w:rsidR="00656771" w:rsidRDefault="00656771" w:rsidP="001D2C65">
      <w:pPr>
        <w:jc w:val="both"/>
        <w:rPr>
          <w:b/>
          <w:u w:val="single"/>
        </w:rPr>
      </w:pPr>
    </w:p>
    <w:p w:rsidR="00891F72" w:rsidRDefault="00614FC0" w:rsidP="001D2C65">
      <w:pPr>
        <w:jc w:val="both"/>
        <w:rPr>
          <w:b/>
          <w:u w:val="single"/>
        </w:rPr>
      </w:pPr>
      <w:r>
        <w:rPr>
          <w:b/>
          <w:noProof/>
          <w:u w:val="single"/>
          <w:lang w:eastAsia="cs-CZ"/>
        </w:rPr>
        <w:lastRenderedPageBreak/>
        <w:drawing>
          <wp:inline distT="0" distB="0" distL="0" distR="0">
            <wp:extent cx="6120130" cy="8655050"/>
            <wp:effectExtent l="19050" t="0" r="0" b="0"/>
            <wp:docPr id="6" name="Obrázek 5" descr="20210128122056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8122056502-1.png"/>
                    <pic:cNvPicPr/>
                  </pic:nvPicPr>
                  <pic:blipFill>
                    <a:blip r:embed="rId14" cstate="print"/>
                    <a:stretch>
                      <a:fillRect/>
                    </a:stretch>
                  </pic:blipFill>
                  <pic:spPr>
                    <a:xfrm>
                      <a:off x="0" y="0"/>
                      <a:ext cx="6120130" cy="8655050"/>
                    </a:xfrm>
                    <a:prstGeom prst="rect">
                      <a:avLst/>
                    </a:prstGeom>
                  </pic:spPr>
                </pic:pic>
              </a:graphicData>
            </a:graphic>
          </wp:inline>
        </w:drawing>
      </w:r>
      <w:r>
        <w:rPr>
          <w:b/>
          <w:noProof/>
          <w:u w:val="single"/>
          <w:lang w:eastAsia="cs-CZ"/>
        </w:rPr>
        <w:lastRenderedPageBreak/>
        <w:drawing>
          <wp:inline distT="0" distB="0" distL="0" distR="0">
            <wp:extent cx="6120130" cy="8655050"/>
            <wp:effectExtent l="19050" t="0" r="0" b="0"/>
            <wp:docPr id="10" name="Obrázek 9" descr="202101281220565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8122056502-2.png"/>
                    <pic:cNvPicPr/>
                  </pic:nvPicPr>
                  <pic:blipFill>
                    <a:blip r:embed="rId15" cstate="print"/>
                    <a:stretch>
                      <a:fillRect/>
                    </a:stretch>
                  </pic:blipFill>
                  <pic:spPr>
                    <a:xfrm>
                      <a:off x="0" y="0"/>
                      <a:ext cx="6120130" cy="8655050"/>
                    </a:xfrm>
                    <a:prstGeom prst="rect">
                      <a:avLst/>
                    </a:prstGeom>
                  </pic:spPr>
                </pic:pic>
              </a:graphicData>
            </a:graphic>
          </wp:inline>
        </w:drawing>
      </w:r>
    </w:p>
    <w:p w:rsidR="00891F72" w:rsidRDefault="00891F72" w:rsidP="001D2C65">
      <w:pPr>
        <w:jc w:val="both"/>
        <w:rPr>
          <w:b/>
          <w:u w:val="single"/>
        </w:rPr>
      </w:pPr>
    </w:p>
    <w:sectPr w:rsidR="00891F72" w:rsidSect="007F03B0">
      <w:pgSz w:w="11906" w:h="16838"/>
      <w:pgMar w:top="1134"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D1A"/>
    <w:multiLevelType w:val="hybridMultilevel"/>
    <w:tmpl w:val="57A0163C"/>
    <w:lvl w:ilvl="0" w:tplc="C9DA3812">
      <w:start w:val="8"/>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386745"/>
    <w:multiLevelType w:val="multilevel"/>
    <w:tmpl w:val="1B9C95D2"/>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nsid w:val="12C71A48"/>
    <w:multiLevelType w:val="multilevel"/>
    <w:tmpl w:val="E9282F1C"/>
    <w:lvl w:ilvl="0">
      <w:start w:val="1"/>
      <w:numFmt w:val="decimal"/>
      <w:lvlText w:val="%1."/>
      <w:lvlJc w:val="left"/>
      <w:pPr>
        <w:ind w:left="2640" w:hanging="360"/>
      </w:p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3">
    <w:nsid w:val="259B5655"/>
    <w:multiLevelType w:val="hybridMultilevel"/>
    <w:tmpl w:val="EC484E6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nsid w:val="2CCA72D7"/>
    <w:multiLevelType w:val="hybridMultilevel"/>
    <w:tmpl w:val="EEB8B69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309E6797"/>
    <w:multiLevelType w:val="multilevel"/>
    <w:tmpl w:val="D816557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2AB07FA"/>
    <w:multiLevelType w:val="hybridMultilevel"/>
    <w:tmpl w:val="DB223E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34C34DA5"/>
    <w:multiLevelType w:val="multilevel"/>
    <w:tmpl w:val="09AA3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F960DFC"/>
    <w:multiLevelType w:val="hybridMultilevel"/>
    <w:tmpl w:val="F5707BD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42016CB4"/>
    <w:multiLevelType w:val="multilevel"/>
    <w:tmpl w:val="0E74FD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55FB3405"/>
    <w:multiLevelType w:val="hybridMultilevel"/>
    <w:tmpl w:val="0D723C7E"/>
    <w:lvl w:ilvl="0" w:tplc="22825076">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577E4EF3"/>
    <w:multiLevelType w:val="multilevel"/>
    <w:tmpl w:val="2BF0DD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5B5804F0"/>
    <w:multiLevelType w:val="multilevel"/>
    <w:tmpl w:val="370422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
  </w:num>
  <w:num w:numId="4">
    <w:abstractNumId w:val="4"/>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603AD"/>
    <w:rsid w:val="00003CF5"/>
    <w:rsid w:val="000060F6"/>
    <w:rsid w:val="0000615C"/>
    <w:rsid w:val="00007875"/>
    <w:rsid w:val="0001435A"/>
    <w:rsid w:val="000217EF"/>
    <w:rsid w:val="00023550"/>
    <w:rsid w:val="0002704E"/>
    <w:rsid w:val="00030BBE"/>
    <w:rsid w:val="00031F17"/>
    <w:rsid w:val="00033043"/>
    <w:rsid w:val="00035416"/>
    <w:rsid w:val="000354BA"/>
    <w:rsid w:val="0004082B"/>
    <w:rsid w:val="00040E27"/>
    <w:rsid w:val="00041A5D"/>
    <w:rsid w:val="0005151B"/>
    <w:rsid w:val="0005401A"/>
    <w:rsid w:val="000560AE"/>
    <w:rsid w:val="0005644A"/>
    <w:rsid w:val="0006207D"/>
    <w:rsid w:val="00063639"/>
    <w:rsid w:val="00065220"/>
    <w:rsid w:val="00067B50"/>
    <w:rsid w:val="00072DAA"/>
    <w:rsid w:val="000734E0"/>
    <w:rsid w:val="000806AA"/>
    <w:rsid w:val="00080B3B"/>
    <w:rsid w:val="00083853"/>
    <w:rsid w:val="00086E62"/>
    <w:rsid w:val="0009243B"/>
    <w:rsid w:val="000A1EE3"/>
    <w:rsid w:val="000A221F"/>
    <w:rsid w:val="000A4CCF"/>
    <w:rsid w:val="000A6E52"/>
    <w:rsid w:val="000B1B63"/>
    <w:rsid w:val="000B6019"/>
    <w:rsid w:val="000B6AD0"/>
    <w:rsid w:val="000B6F6A"/>
    <w:rsid w:val="000C3CEE"/>
    <w:rsid w:val="000C4F36"/>
    <w:rsid w:val="000C5B81"/>
    <w:rsid w:val="000C5EE8"/>
    <w:rsid w:val="000D32D3"/>
    <w:rsid w:val="000D4052"/>
    <w:rsid w:val="000E090B"/>
    <w:rsid w:val="000E2A15"/>
    <w:rsid w:val="000E2D9B"/>
    <w:rsid w:val="000E518D"/>
    <w:rsid w:val="000E62DD"/>
    <w:rsid w:val="000F3A51"/>
    <w:rsid w:val="000F5017"/>
    <w:rsid w:val="000F67D6"/>
    <w:rsid w:val="000F785E"/>
    <w:rsid w:val="00102992"/>
    <w:rsid w:val="0010341D"/>
    <w:rsid w:val="00104A1A"/>
    <w:rsid w:val="001068A3"/>
    <w:rsid w:val="001072B9"/>
    <w:rsid w:val="00110D81"/>
    <w:rsid w:val="001132A8"/>
    <w:rsid w:val="00117C56"/>
    <w:rsid w:val="00120EE2"/>
    <w:rsid w:val="00122476"/>
    <w:rsid w:val="001240C0"/>
    <w:rsid w:val="00125D66"/>
    <w:rsid w:val="00126587"/>
    <w:rsid w:val="0012715F"/>
    <w:rsid w:val="0013233A"/>
    <w:rsid w:val="00135086"/>
    <w:rsid w:val="0014013B"/>
    <w:rsid w:val="001519C9"/>
    <w:rsid w:val="00153215"/>
    <w:rsid w:val="0015556F"/>
    <w:rsid w:val="001579B1"/>
    <w:rsid w:val="00162401"/>
    <w:rsid w:val="00166F2E"/>
    <w:rsid w:val="001711CE"/>
    <w:rsid w:val="00176757"/>
    <w:rsid w:val="001768AD"/>
    <w:rsid w:val="00180C39"/>
    <w:rsid w:val="00181A9C"/>
    <w:rsid w:val="001854A8"/>
    <w:rsid w:val="00185F96"/>
    <w:rsid w:val="00190949"/>
    <w:rsid w:val="001936DD"/>
    <w:rsid w:val="00193827"/>
    <w:rsid w:val="001A19E8"/>
    <w:rsid w:val="001A52C1"/>
    <w:rsid w:val="001B2D3E"/>
    <w:rsid w:val="001B3E66"/>
    <w:rsid w:val="001B5BDC"/>
    <w:rsid w:val="001B651C"/>
    <w:rsid w:val="001B69EB"/>
    <w:rsid w:val="001C4C89"/>
    <w:rsid w:val="001C5AB7"/>
    <w:rsid w:val="001C5B73"/>
    <w:rsid w:val="001D2C65"/>
    <w:rsid w:val="001D3940"/>
    <w:rsid w:val="001D4FD6"/>
    <w:rsid w:val="001E0B7E"/>
    <w:rsid w:val="001E1BA7"/>
    <w:rsid w:val="001E1CEB"/>
    <w:rsid w:val="001E6E63"/>
    <w:rsid w:val="001F0AD4"/>
    <w:rsid w:val="001F1259"/>
    <w:rsid w:val="001F17E1"/>
    <w:rsid w:val="0020111F"/>
    <w:rsid w:val="00202B0E"/>
    <w:rsid w:val="002030BD"/>
    <w:rsid w:val="0020377B"/>
    <w:rsid w:val="00204BFB"/>
    <w:rsid w:val="0020586E"/>
    <w:rsid w:val="0021397F"/>
    <w:rsid w:val="00216539"/>
    <w:rsid w:val="00220AF6"/>
    <w:rsid w:val="00221DBC"/>
    <w:rsid w:val="00222173"/>
    <w:rsid w:val="0022603E"/>
    <w:rsid w:val="002269FC"/>
    <w:rsid w:val="00227E27"/>
    <w:rsid w:val="00245B58"/>
    <w:rsid w:val="00246426"/>
    <w:rsid w:val="00247745"/>
    <w:rsid w:val="0025210A"/>
    <w:rsid w:val="00252D34"/>
    <w:rsid w:val="00254024"/>
    <w:rsid w:val="002557C9"/>
    <w:rsid w:val="0025597B"/>
    <w:rsid w:val="0026176F"/>
    <w:rsid w:val="00261DE9"/>
    <w:rsid w:val="00262872"/>
    <w:rsid w:val="00266C3C"/>
    <w:rsid w:val="00270909"/>
    <w:rsid w:val="00270A83"/>
    <w:rsid w:val="00276B34"/>
    <w:rsid w:val="00277702"/>
    <w:rsid w:val="00281B21"/>
    <w:rsid w:val="002830C8"/>
    <w:rsid w:val="002927C6"/>
    <w:rsid w:val="00296E9E"/>
    <w:rsid w:val="00297247"/>
    <w:rsid w:val="002A0397"/>
    <w:rsid w:val="002A456C"/>
    <w:rsid w:val="002A5E70"/>
    <w:rsid w:val="002B2373"/>
    <w:rsid w:val="002B47AA"/>
    <w:rsid w:val="002C75D4"/>
    <w:rsid w:val="002C7EAF"/>
    <w:rsid w:val="002D3615"/>
    <w:rsid w:val="002D37DB"/>
    <w:rsid w:val="002E3569"/>
    <w:rsid w:val="002E3902"/>
    <w:rsid w:val="002E4AE3"/>
    <w:rsid w:val="002E52A6"/>
    <w:rsid w:val="002F0B45"/>
    <w:rsid w:val="003013D3"/>
    <w:rsid w:val="00302141"/>
    <w:rsid w:val="003022DD"/>
    <w:rsid w:val="003026DB"/>
    <w:rsid w:val="003048CF"/>
    <w:rsid w:val="00305395"/>
    <w:rsid w:val="003068E9"/>
    <w:rsid w:val="003230BC"/>
    <w:rsid w:val="00324CB6"/>
    <w:rsid w:val="003268B6"/>
    <w:rsid w:val="00327703"/>
    <w:rsid w:val="00331E48"/>
    <w:rsid w:val="0033389D"/>
    <w:rsid w:val="00341870"/>
    <w:rsid w:val="00343635"/>
    <w:rsid w:val="00343B41"/>
    <w:rsid w:val="00344E14"/>
    <w:rsid w:val="00347CEC"/>
    <w:rsid w:val="00354192"/>
    <w:rsid w:val="00354745"/>
    <w:rsid w:val="00354AD7"/>
    <w:rsid w:val="0035608B"/>
    <w:rsid w:val="00360575"/>
    <w:rsid w:val="0036116B"/>
    <w:rsid w:val="003619B0"/>
    <w:rsid w:val="00361FF3"/>
    <w:rsid w:val="0036240C"/>
    <w:rsid w:val="003650CF"/>
    <w:rsid w:val="00373DB8"/>
    <w:rsid w:val="00376377"/>
    <w:rsid w:val="00381027"/>
    <w:rsid w:val="0038181A"/>
    <w:rsid w:val="00387DA3"/>
    <w:rsid w:val="00392774"/>
    <w:rsid w:val="0039755B"/>
    <w:rsid w:val="003A1C37"/>
    <w:rsid w:val="003A294F"/>
    <w:rsid w:val="003A2FFB"/>
    <w:rsid w:val="003A510D"/>
    <w:rsid w:val="003A7324"/>
    <w:rsid w:val="003B4FDC"/>
    <w:rsid w:val="003B5224"/>
    <w:rsid w:val="003B645B"/>
    <w:rsid w:val="003B6757"/>
    <w:rsid w:val="003B7724"/>
    <w:rsid w:val="003C13A1"/>
    <w:rsid w:val="003C17DB"/>
    <w:rsid w:val="003C1B73"/>
    <w:rsid w:val="003C4305"/>
    <w:rsid w:val="003C64CE"/>
    <w:rsid w:val="003D22A3"/>
    <w:rsid w:val="003D42AD"/>
    <w:rsid w:val="003D725A"/>
    <w:rsid w:val="003E7464"/>
    <w:rsid w:val="003F3C7C"/>
    <w:rsid w:val="003F5C4C"/>
    <w:rsid w:val="003F5E2A"/>
    <w:rsid w:val="003F6E72"/>
    <w:rsid w:val="003F7092"/>
    <w:rsid w:val="003F7949"/>
    <w:rsid w:val="004014B8"/>
    <w:rsid w:val="00403C73"/>
    <w:rsid w:val="004048BD"/>
    <w:rsid w:val="00412C07"/>
    <w:rsid w:val="00413FE9"/>
    <w:rsid w:val="004155E8"/>
    <w:rsid w:val="00417A74"/>
    <w:rsid w:val="00423196"/>
    <w:rsid w:val="00425613"/>
    <w:rsid w:val="0042565C"/>
    <w:rsid w:val="00426641"/>
    <w:rsid w:val="00426DF0"/>
    <w:rsid w:val="00433037"/>
    <w:rsid w:val="00433391"/>
    <w:rsid w:val="0043468F"/>
    <w:rsid w:val="00440E6F"/>
    <w:rsid w:val="00441429"/>
    <w:rsid w:val="0044178B"/>
    <w:rsid w:val="00445217"/>
    <w:rsid w:val="00451A8B"/>
    <w:rsid w:val="00453E1A"/>
    <w:rsid w:val="0045561E"/>
    <w:rsid w:val="00455A1D"/>
    <w:rsid w:val="004564C3"/>
    <w:rsid w:val="00456913"/>
    <w:rsid w:val="00457D2C"/>
    <w:rsid w:val="00460E96"/>
    <w:rsid w:val="00465261"/>
    <w:rsid w:val="004677D0"/>
    <w:rsid w:val="004770F1"/>
    <w:rsid w:val="00484FDA"/>
    <w:rsid w:val="00485EAA"/>
    <w:rsid w:val="00487469"/>
    <w:rsid w:val="00487960"/>
    <w:rsid w:val="00487E73"/>
    <w:rsid w:val="00490C66"/>
    <w:rsid w:val="00491254"/>
    <w:rsid w:val="00492056"/>
    <w:rsid w:val="00492401"/>
    <w:rsid w:val="00492668"/>
    <w:rsid w:val="0049558A"/>
    <w:rsid w:val="00495D77"/>
    <w:rsid w:val="004968EE"/>
    <w:rsid w:val="004A209D"/>
    <w:rsid w:val="004A3286"/>
    <w:rsid w:val="004A4EBC"/>
    <w:rsid w:val="004A5DD0"/>
    <w:rsid w:val="004A5FD3"/>
    <w:rsid w:val="004A714E"/>
    <w:rsid w:val="004A7708"/>
    <w:rsid w:val="004A7720"/>
    <w:rsid w:val="004B1BF6"/>
    <w:rsid w:val="004B338D"/>
    <w:rsid w:val="004B4A66"/>
    <w:rsid w:val="004B53C4"/>
    <w:rsid w:val="004B7173"/>
    <w:rsid w:val="004D0138"/>
    <w:rsid w:val="004D0DC5"/>
    <w:rsid w:val="004D1AE4"/>
    <w:rsid w:val="004D3CD9"/>
    <w:rsid w:val="004E01A8"/>
    <w:rsid w:val="004E1071"/>
    <w:rsid w:val="004E6236"/>
    <w:rsid w:val="004E6861"/>
    <w:rsid w:val="004E686D"/>
    <w:rsid w:val="004F0899"/>
    <w:rsid w:val="004F236D"/>
    <w:rsid w:val="004F50B9"/>
    <w:rsid w:val="004F569D"/>
    <w:rsid w:val="004F60DF"/>
    <w:rsid w:val="004F7702"/>
    <w:rsid w:val="00505B83"/>
    <w:rsid w:val="00516A06"/>
    <w:rsid w:val="00522B09"/>
    <w:rsid w:val="00524C04"/>
    <w:rsid w:val="00536571"/>
    <w:rsid w:val="00541A06"/>
    <w:rsid w:val="00542636"/>
    <w:rsid w:val="00542BCF"/>
    <w:rsid w:val="00543E46"/>
    <w:rsid w:val="005459A3"/>
    <w:rsid w:val="005476A0"/>
    <w:rsid w:val="00553507"/>
    <w:rsid w:val="0055394C"/>
    <w:rsid w:val="00553F40"/>
    <w:rsid w:val="0055576D"/>
    <w:rsid w:val="00557B4D"/>
    <w:rsid w:val="00560046"/>
    <w:rsid w:val="00561FD9"/>
    <w:rsid w:val="00562B21"/>
    <w:rsid w:val="00564FED"/>
    <w:rsid w:val="00567ADE"/>
    <w:rsid w:val="00575034"/>
    <w:rsid w:val="00575440"/>
    <w:rsid w:val="005813AA"/>
    <w:rsid w:val="00581A10"/>
    <w:rsid w:val="005854C7"/>
    <w:rsid w:val="00585A35"/>
    <w:rsid w:val="00587838"/>
    <w:rsid w:val="0059189E"/>
    <w:rsid w:val="00591D3E"/>
    <w:rsid w:val="005943E7"/>
    <w:rsid w:val="00594C32"/>
    <w:rsid w:val="00595F8C"/>
    <w:rsid w:val="00596B35"/>
    <w:rsid w:val="005A4329"/>
    <w:rsid w:val="005A44F6"/>
    <w:rsid w:val="005B3212"/>
    <w:rsid w:val="005B3D9D"/>
    <w:rsid w:val="005B478A"/>
    <w:rsid w:val="005B4D55"/>
    <w:rsid w:val="005C2859"/>
    <w:rsid w:val="005C48EE"/>
    <w:rsid w:val="005C6D73"/>
    <w:rsid w:val="005D2C0E"/>
    <w:rsid w:val="005D43F5"/>
    <w:rsid w:val="005D602B"/>
    <w:rsid w:val="005D60C3"/>
    <w:rsid w:val="005D6E98"/>
    <w:rsid w:val="005E1EA1"/>
    <w:rsid w:val="005E4ADA"/>
    <w:rsid w:val="005F1D84"/>
    <w:rsid w:val="005F5C46"/>
    <w:rsid w:val="005F63E0"/>
    <w:rsid w:val="00602992"/>
    <w:rsid w:val="00603471"/>
    <w:rsid w:val="006049EE"/>
    <w:rsid w:val="006051A2"/>
    <w:rsid w:val="0061066E"/>
    <w:rsid w:val="0061140E"/>
    <w:rsid w:val="0061247D"/>
    <w:rsid w:val="0061430C"/>
    <w:rsid w:val="006148A9"/>
    <w:rsid w:val="00614FC0"/>
    <w:rsid w:val="00616537"/>
    <w:rsid w:val="006214A8"/>
    <w:rsid w:val="00623207"/>
    <w:rsid w:val="006245DA"/>
    <w:rsid w:val="006266D5"/>
    <w:rsid w:val="00626E29"/>
    <w:rsid w:val="00626F8C"/>
    <w:rsid w:val="006270CB"/>
    <w:rsid w:val="006274EF"/>
    <w:rsid w:val="00627872"/>
    <w:rsid w:val="00627A2D"/>
    <w:rsid w:val="00630299"/>
    <w:rsid w:val="00632554"/>
    <w:rsid w:val="00634CA1"/>
    <w:rsid w:val="00634F01"/>
    <w:rsid w:val="00635157"/>
    <w:rsid w:val="00637118"/>
    <w:rsid w:val="006373ED"/>
    <w:rsid w:val="006408EF"/>
    <w:rsid w:val="00640BD3"/>
    <w:rsid w:val="00640EEC"/>
    <w:rsid w:val="0064187C"/>
    <w:rsid w:val="006448C2"/>
    <w:rsid w:val="00647244"/>
    <w:rsid w:val="00650085"/>
    <w:rsid w:val="00654266"/>
    <w:rsid w:val="00656771"/>
    <w:rsid w:val="0065682A"/>
    <w:rsid w:val="00657A95"/>
    <w:rsid w:val="00664DF5"/>
    <w:rsid w:val="00671662"/>
    <w:rsid w:val="00674162"/>
    <w:rsid w:val="00681AAF"/>
    <w:rsid w:val="00682A1D"/>
    <w:rsid w:val="00682EA7"/>
    <w:rsid w:val="00683AEF"/>
    <w:rsid w:val="006853FD"/>
    <w:rsid w:val="0068795C"/>
    <w:rsid w:val="00692135"/>
    <w:rsid w:val="006962F9"/>
    <w:rsid w:val="006B0E1E"/>
    <w:rsid w:val="006B66CD"/>
    <w:rsid w:val="006C20BD"/>
    <w:rsid w:val="006C2186"/>
    <w:rsid w:val="006C4F51"/>
    <w:rsid w:val="006C6D25"/>
    <w:rsid w:val="006C7686"/>
    <w:rsid w:val="006C7FBE"/>
    <w:rsid w:val="006D1538"/>
    <w:rsid w:val="006D3965"/>
    <w:rsid w:val="006D4E2F"/>
    <w:rsid w:val="006D58C2"/>
    <w:rsid w:val="006D5C2E"/>
    <w:rsid w:val="006D6A6B"/>
    <w:rsid w:val="006E0624"/>
    <w:rsid w:val="006E2929"/>
    <w:rsid w:val="006E346E"/>
    <w:rsid w:val="006E4231"/>
    <w:rsid w:val="006E482C"/>
    <w:rsid w:val="006E49F6"/>
    <w:rsid w:val="006E52BC"/>
    <w:rsid w:val="006E68AC"/>
    <w:rsid w:val="006E6E9A"/>
    <w:rsid w:val="006E7F45"/>
    <w:rsid w:val="006F14CD"/>
    <w:rsid w:val="006F2BD6"/>
    <w:rsid w:val="006F3083"/>
    <w:rsid w:val="006F3EE0"/>
    <w:rsid w:val="006F4C43"/>
    <w:rsid w:val="007028D9"/>
    <w:rsid w:val="00702AB3"/>
    <w:rsid w:val="00704B2B"/>
    <w:rsid w:val="00705C7C"/>
    <w:rsid w:val="007062B6"/>
    <w:rsid w:val="00711025"/>
    <w:rsid w:val="0071382C"/>
    <w:rsid w:val="00714319"/>
    <w:rsid w:val="00715E67"/>
    <w:rsid w:val="00715E73"/>
    <w:rsid w:val="0071676D"/>
    <w:rsid w:val="007209BE"/>
    <w:rsid w:val="007232AA"/>
    <w:rsid w:val="00724207"/>
    <w:rsid w:val="0072639F"/>
    <w:rsid w:val="00726B75"/>
    <w:rsid w:val="00726FFA"/>
    <w:rsid w:val="00731628"/>
    <w:rsid w:val="0073321B"/>
    <w:rsid w:val="00733E08"/>
    <w:rsid w:val="00735E6A"/>
    <w:rsid w:val="00736AD7"/>
    <w:rsid w:val="00742A40"/>
    <w:rsid w:val="00742A45"/>
    <w:rsid w:val="0074653D"/>
    <w:rsid w:val="00752442"/>
    <w:rsid w:val="007535C6"/>
    <w:rsid w:val="00753CCD"/>
    <w:rsid w:val="007564E6"/>
    <w:rsid w:val="00760FEA"/>
    <w:rsid w:val="00761739"/>
    <w:rsid w:val="007635BD"/>
    <w:rsid w:val="00763BF8"/>
    <w:rsid w:val="00765866"/>
    <w:rsid w:val="007713E4"/>
    <w:rsid w:val="00771571"/>
    <w:rsid w:val="0077173C"/>
    <w:rsid w:val="007743C5"/>
    <w:rsid w:val="007752FB"/>
    <w:rsid w:val="007756DC"/>
    <w:rsid w:val="0077575E"/>
    <w:rsid w:val="00776937"/>
    <w:rsid w:val="00781FD5"/>
    <w:rsid w:val="00786201"/>
    <w:rsid w:val="007869F5"/>
    <w:rsid w:val="007874D3"/>
    <w:rsid w:val="00787FC3"/>
    <w:rsid w:val="00797F4D"/>
    <w:rsid w:val="007A0B18"/>
    <w:rsid w:val="007A7ACB"/>
    <w:rsid w:val="007B3111"/>
    <w:rsid w:val="007B7593"/>
    <w:rsid w:val="007C158D"/>
    <w:rsid w:val="007C6523"/>
    <w:rsid w:val="007D066A"/>
    <w:rsid w:val="007D1961"/>
    <w:rsid w:val="007D697B"/>
    <w:rsid w:val="007D79ED"/>
    <w:rsid w:val="007D7AAC"/>
    <w:rsid w:val="007E074A"/>
    <w:rsid w:val="007E5D1D"/>
    <w:rsid w:val="007F03B0"/>
    <w:rsid w:val="007F6B10"/>
    <w:rsid w:val="00801D35"/>
    <w:rsid w:val="00801E0C"/>
    <w:rsid w:val="0080340E"/>
    <w:rsid w:val="00804009"/>
    <w:rsid w:val="00804870"/>
    <w:rsid w:val="008065FA"/>
    <w:rsid w:val="008066EB"/>
    <w:rsid w:val="00807EA2"/>
    <w:rsid w:val="008105BE"/>
    <w:rsid w:val="008106C8"/>
    <w:rsid w:val="00814CDB"/>
    <w:rsid w:val="00820BE6"/>
    <w:rsid w:val="00821D5E"/>
    <w:rsid w:val="00824C01"/>
    <w:rsid w:val="00830956"/>
    <w:rsid w:val="00832A73"/>
    <w:rsid w:val="00833D1F"/>
    <w:rsid w:val="00834752"/>
    <w:rsid w:val="00836902"/>
    <w:rsid w:val="00837902"/>
    <w:rsid w:val="00840973"/>
    <w:rsid w:val="00841BAD"/>
    <w:rsid w:val="00846701"/>
    <w:rsid w:val="00854F71"/>
    <w:rsid w:val="0085795E"/>
    <w:rsid w:val="00857C0B"/>
    <w:rsid w:val="00861DB7"/>
    <w:rsid w:val="008627EA"/>
    <w:rsid w:val="00867C7E"/>
    <w:rsid w:val="00867D41"/>
    <w:rsid w:val="00874463"/>
    <w:rsid w:val="00874737"/>
    <w:rsid w:val="008749B0"/>
    <w:rsid w:val="00876676"/>
    <w:rsid w:val="008828B1"/>
    <w:rsid w:val="00882CC5"/>
    <w:rsid w:val="0089146B"/>
    <w:rsid w:val="00891F72"/>
    <w:rsid w:val="0089239D"/>
    <w:rsid w:val="00894641"/>
    <w:rsid w:val="00895F4D"/>
    <w:rsid w:val="00897D65"/>
    <w:rsid w:val="008A7537"/>
    <w:rsid w:val="008D001A"/>
    <w:rsid w:val="008D05AF"/>
    <w:rsid w:val="008D1FD9"/>
    <w:rsid w:val="008D449A"/>
    <w:rsid w:val="008D497E"/>
    <w:rsid w:val="008D52BD"/>
    <w:rsid w:val="008D7C1B"/>
    <w:rsid w:val="008E04C2"/>
    <w:rsid w:val="008E1559"/>
    <w:rsid w:val="008E1641"/>
    <w:rsid w:val="008E7532"/>
    <w:rsid w:val="008F33F1"/>
    <w:rsid w:val="008F5953"/>
    <w:rsid w:val="008F5F0C"/>
    <w:rsid w:val="008F5F2F"/>
    <w:rsid w:val="008F78F3"/>
    <w:rsid w:val="008F7D6E"/>
    <w:rsid w:val="008F7E8B"/>
    <w:rsid w:val="009032CD"/>
    <w:rsid w:val="0090599B"/>
    <w:rsid w:val="009100AE"/>
    <w:rsid w:val="00910D10"/>
    <w:rsid w:val="00913B53"/>
    <w:rsid w:val="0091643E"/>
    <w:rsid w:val="009210ED"/>
    <w:rsid w:val="00922C8D"/>
    <w:rsid w:val="009269B8"/>
    <w:rsid w:val="00926C7E"/>
    <w:rsid w:val="009332AD"/>
    <w:rsid w:val="00936C7C"/>
    <w:rsid w:val="00937F96"/>
    <w:rsid w:val="00941958"/>
    <w:rsid w:val="00942452"/>
    <w:rsid w:val="00943572"/>
    <w:rsid w:val="00943FC6"/>
    <w:rsid w:val="00946832"/>
    <w:rsid w:val="00946A39"/>
    <w:rsid w:val="009539B7"/>
    <w:rsid w:val="00960CC3"/>
    <w:rsid w:val="00964293"/>
    <w:rsid w:val="0096593B"/>
    <w:rsid w:val="009663AE"/>
    <w:rsid w:val="009724FF"/>
    <w:rsid w:val="009733F6"/>
    <w:rsid w:val="00973C98"/>
    <w:rsid w:val="0097517E"/>
    <w:rsid w:val="00975DAA"/>
    <w:rsid w:val="0097647C"/>
    <w:rsid w:val="009804FF"/>
    <w:rsid w:val="00987108"/>
    <w:rsid w:val="00991BC3"/>
    <w:rsid w:val="00996A51"/>
    <w:rsid w:val="009A1EA5"/>
    <w:rsid w:val="009A34DC"/>
    <w:rsid w:val="009A616D"/>
    <w:rsid w:val="009A76D1"/>
    <w:rsid w:val="009B124A"/>
    <w:rsid w:val="009B3291"/>
    <w:rsid w:val="009B37EC"/>
    <w:rsid w:val="009D0363"/>
    <w:rsid w:val="009D10FC"/>
    <w:rsid w:val="009D26AC"/>
    <w:rsid w:val="009E0040"/>
    <w:rsid w:val="009E47CC"/>
    <w:rsid w:val="009E4B49"/>
    <w:rsid w:val="009F0312"/>
    <w:rsid w:val="009F4204"/>
    <w:rsid w:val="009F4B06"/>
    <w:rsid w:val="009F5A4C"/>
    <w:rsid w:val="00A013CD"/>
    <w:rsid w:val="00A03070"/>
    <w:rsid w:val="00A036D9"/>
    <w:rsid w:val="00A0464F"/>
    <w:rsid w:val="00A1128D"/>
    <w:rsid w:val="00A14375"/>
    <w:rsid w:val="00A160E0"/>
    <w:rsid w:val="00A17CED"/>
    <w:rsid w:val="00A229D5"/>
    <w:rsid w:val="00A23BFC"/>
    <w:rsid w:val="00A33BFE"/>
    <w:rsid w:val="00A365CD"/>
    <w:rsid w:val="00A41FCA"/>
    <w:rsid w:val="00A43855"/>
    <w:rsid w:val="00A43F28"/>
    <w:rsid w:val="00A44650"/>
    <w:rsid w:val="00A457AC"/>
    <w:rsid w:val="00A45B8A"/>
    <w:rsid w:val="00A45CEF"/>
    <w:rsid w:val="00A52404"/>
    <w:rsid w:val="00A53D6B"/>
    <w:rsid w:val="00A5478C"/>
    <w:rsid w:val="00A5621F"/>
    <w:rsid w:val="00A61924"/>
    <w:rsid w:val="00A62C7F"/>
    <w:rsid w:val="00A64BC2"/>
    <w:rsid w:val="00A651E9"/>
    <w:rsid w:val="00A657BB"/>
    <w:rsid w:val="00A6656D"/>
    <w:rsid w:val="00A77419"/>
    <w:rsid w:val="00A80935"/>
    <w:rsid w:val="00A81041"/>
    <w:rsid w:val="00A81287"/>
    <w:rsid w:val="00A87668"/>
    <w:rsid w:val="00A87886"/>
    <w:rsid w:val="00A87A05"/>
    <w:rsid w:val="00A91937"/>
    <w:rsid w:val="00AA0E43"/>
    <w:rsid w:val="00AA6509"/>
    <w:rsid w:val="00AB73ED"/>
    <w:rsid w:val="00AC54FC"/>
    <w:rsid w:val="00AC7B14"/>
    <w:rsid w:val="00AD1418"/>
    <w:rsid w:val="00AD238B"/>
    <w:rsid w:val="00AD23B0"/>
    <w:rsid w:val="00AD29F5"/>
    <w:rsid w:val="00AD2AC8"/>
    <w:rsid w:val="00AD7FE4"/>
    <w:rsid w:val="00AE1424"/>
    <w:rsid w:val="00AE1789"/>
    <w:rsid w:val="00AE57CC"/>
    <w:rsid w:val="00AF00C6"/>
    <w:rsid w:val="00AF2E10"/>
    <w:rsid w:val="00AF3864"/>
    <w:rsid w:val="00B01B2F"/>
    <w:rsid w:val="00B02502"/>
    <w:rsid w:val="00B1064E"/>
    <w:rsid w:val="00B12431"/>
    <w:rsid w:val="00B12D91"/>
    <w:rsid w:val="00B156D1"/>
    <w:rsid w:val="00B2191E"/>
    <w:rsid w:val="00B2284E"/>
    <w:rsid w:val="00B33F89"/>
    <w:rsid w:val="00B3546F"/>
    <w:rsid w:val="00B42E6C"/>
    <w:rsid w:val="00B439BA"/>
    <w:rsid w:val="00B445F0"/>
    <w:rsid w:val="00B4637A"/>
    <w:rsid w:val="00B46EFC"/>
    <w:rsid w:val="00B50F2A"/>
    <w:rsid w:val="00B544E6"/>
    <w:rsid w:val="00B56977"/>
    <w:rsid w:val="00B56998"/>
    <w:rsid w:val="00B65355"/>
    <w:rsid w:val="00B65DC3"/>
    <w:rsid w:val="00B66630"/>
    <w:rsid w:val="00B711F8"/>
    <w:rsid w:val="00B73C24"/>
    <w:rsid w:val="00B75805"/>
    <w:rsid w:val="00B80208"/>
    <w:rsid w:val="00B80D63"/>
    <w:rsid w:val="00B813DC"/>
    <w:rsid w:val="00B83BB3"/>
    <w:rsid w:val="00B94DCE"/>
    <w:rsid w:val="00B94EBE"/>
    <w:rsid w:val="00B969D1"/>
    <w:rsid w:val="00B970F5"/>
    <w:rsid w:val="00BA133C"/>
    <w:rsid w:val="00BA7201"/>
    <w:rsid w:val="00BB1E2B"/>
    <w:rsid w:val="00BB23C1"/>
    <w:rsid w:val="00BC6030"/>
    <w:rsid w:val="00BD01D5"/>
    <w:rsid w:val="00BD04F7"/>
    <w:rsid w:val="00BD1DB1"/>
    <w:rsid w:val="00BD24AF"/>
    <w:rsid w:val="00BD4CA9"/>
    <w:rsid w:val="00BD5902"/>
    <w:rsid w:val="00BD6EF7"/>
    <w:rsid w:val="00BD7837"/>
    <w:rsid w:val="00BD7A12"/>
    <w:rsid w:val="00BE1E6A"/>
    <w:rsid w:val="00BE2196"/>
    <w:rsid w:val="00BF210B"/>
    <w:rsid w:val="00BF2A8A"/>
    <w:rsid w:val="00BF2F3A"/>
    <w:rsid w:val="00BF4A15"/>
    <w:rsid w:val="00C04DE0"/>
    <w:rsid w:val="00C0754F"/>
    <w:rsid w:val="00C07A16"/>
    <w:rsid w:val="00C175E8"/>
    <w:rsid w:val="00C22D3B"/>
    <w:rsid w:val="00C242C4"/>
    <w:rsid w:val="00C277E2"/>
    <w:rsid w:val="00C31D40"/>
    <w:rsid w:val="00C34D8B"/>
    <w:rsid w:val="00C376F8"/>
    <w:rsid w:val="00C414A8"/>
    <w:rsid w:val="00C44C31"/>
    <w:rsid w:val="00C45CE6"/>
    <w:rsid w:val="00C460D0"/>
    <w:rsid w:val="00C46DBA"/>
    <w:rsid w:val="00C47E32"/>
    <w:rsid w:val="00C54036"/>
    <w:rsid w:val="00C540CE"/>
    <w:rsid w:val="00C54C5B"/>
    <w:rsid w:val="00C57DC3"/>
    <w:rsid w:val="00C62C0F"/>
    <w:rsid w:val="00C70228"/>
    <w:rsid w:val="00C91AD9"/>
    <w:rsid w:val="00C941A2"/>
    <w:rsid w:val="00C943C9"/>
    <w:rsid w:val="00CA05E0"/>
    <w:rsid w:val="00CA107B"/>
    <w:rsid w:val="00CA334A"/>
    <w:rsid w:val="00CA737E"/>
    <w:rsid w:val="00CA7526"/>
    <w:rsid w:val="00CB055C"/>
    <w:rsid w:val="00CB094C"/>
    <w:rsid w:val="00CB0F83"/>
    <w:rsid w:val="00CB17DD"/>
    <w:rsid w:val="00CB57C9"/>
    <w:rsid w:val="00CC05D7"/>
    <w:rsid w:val="00CC4E8A"/>
    <w:rsid w:val="00CC50A0"/>
    <w:rsid w:val="00CC5E32"/>
    <w:rsid w:val="00CC74AE"/>
    <w:rsid w:val="00CD575B"/>
    <w:rsid w:val="00CD7139"/>
    <w:rsid w:val="00CE2D2A"/>
    <w:rsid w:val="00CE3B78"/>
    <w:rsid w:val="00CE4572"/>
    <w:rsid w:val="00CE5A26"/>
    <w:rsid w:val="00CE6860"/>
    <w:rsid w:val="00CE7BD1"/>
    <w:rsid w:val="00CE7C0A"/>
    <w:rsid w:val="00CF7E90"/>
    <w:rsid w:val="00D02A43"/>
    <w:rsid w:val="00D03459"/>
    <w:rsid w:val="00D04FC3"/>
    <w:rsid w:val="00D11F9E"/>
    <w:rsid w:val="00D121CB"/>
    <w:rsid w:val="00D12D30"/>
    <w:rsid w:val="00D13776"/>
    <w:rsid w:val="00D14447"/>
    <w:rsid w:val="00D17478"/>
    <w:rsid w:val="00D22A55"/>
    <w:rsid w:val="00D249E7"/>
    <w:rsid w:val="00D2776C"/>
    <w:rsid w:val="00D313B0"/>
    <w:rsid w:val="00D35363"/>
    <w:rsid w:val="00D4295F"/>
    <w:rsid w:val="00D43615"/>
    <w:rsid w:val="00D465BD"/>
    <w:rsid w:val="00D51710"/>
    <w:rsid w:val="00D527AF"/>
    <w:rsid w:val="00D54A0D"/>
    <w:rsid w:val="00D55163"/>
    <w:rsid w:val="00D603AD"/>
    <w:rsid w:val="00D60DFE"/>
    <w:rsid w:val="00D63DBE"/>
    <w:rsid w:val="00D644B6"/>
    <w:rsid w:val="00D7398E"/>
    <w:rsid w:val="00D7500D"/>
    <w:rsid w:val="00D77BB2"/>
    <w:rsid w:val="00D82B73"/>
    <w:rsid w:val="00D834C9"/>
    <w:rsid w:val="00D8722C"/>
    <w:rsid w:val="00D8798F"/>
    <w:rsid w:val="00D937AD"/>
    <w:rsid w:val="00D966AB"/>
    <w:rsid w:val="00DA0F19"/>
    <w:rsid w:val="00DA1466"/>
    <w:rsid w:val="00DA2569"/>
    <w:rsid w:val="00DA3575"/>
    <w:rsid w:val="00DA3C06"/>
    <w:rsid w:val="00DA5833"/>
    <w:rsid w:val="00DA65D6"/>
    <w:rsid w:val="00DA6B8D"/>
    <w:rsid w:val="00DB1AB9"/>
    <w:rsid w:val="00DB3DC1"/>
    <w:rsid w:val="00DB581E"/>
    <w:rsid w:val="00DB6490"/>
    <w:rsid w:val="00DE46DF"/>
    <w:rsid w:val="00DF07E2"/>
    <w:rsid w:val="00DF1EE6"/>
    <w:rsid w:val="00DF434E"/>
    <w:rsid w:val="00DF7AB3"/>
    <w:rsid w:val="00E01F00"/>
    <w:rsid w:val="00E0274B"/>
    <w:rsid w:val="00E05E6C"/>
    <w:rsid w:val="00E06A46"/>
    <w:rsid w:val="00E13018"/>
    <w:rsid w:val="00E13109"/>
    <w:rsid w:val="00E13434"/>
    <w:rsid w:val="00E17910"/>
    <w:rsid w:val="00E231E1"/>
    <w:rsid w:val="00E25C78"/>
    <w:rsid w:val="00E27BB1"/>
    <w:rsid w:val="00E316B7"/>
    <w:rsid w:val="00E324E7"/>
    <w:rsid w:val="00E34265"/>
    <w:rsid w:val="00E357A9"/>
    <w:rsid w:val="00E36F18"/>
    <w:rsid w:val="00E423AB"/>
    <w:rsid w:val="00E42A8E"/>
    <w:rsid w:val="00E42BD5"/>
    <w:rsid w:val="00E43142"/>
    <w:rsid w:val="00E44593"/>
    <w:rsid w:val="00E46A58"/>
    <w:rsid w:val="00E54F81"/>
    <w:rsid w:val="00E557AF"/>
    <w:rsid w:val="00E571AC"/>
    <w:rsid w:val="00E611A3"/>
    <w:rsid w:val="00E65C7C"/>
    <w:rsid w:val="00E6606F"/>
    <w:rsid w:val="00E74E15"/>
    <w:rsid w:val="00E75128"/>
    <w:rsid w:val="00E76FAB"/>
    <w:rsid w:val="00E93C4D"/>
    <w:rsid w:val="00EA0CEA"/>
    <w:rsid w:val="00EA0EBF"/>
    <w:rsid w:val="00EA0F5C"/>
    <w:rsid w:val="00EA6BA1"/>
    <w:rsid w:val="00EA7F7C"/>
    <w:rsid w:val="00EB2598"/>
    <w:rsid w:val="00EB2AD1"/>
    <w:rsid w:val="00EC3DDD"/>
    <w:rsid w:val="00EC6AD1"/>
    <w:rsid w:val="00ED4C59"/>
    <w:rsid w:val="00ED59E4"/>
    <w:rsid w:val="00EE2924"/>
    <w:rsid w:val="00EE374B"/>
    <w:rsid w:val="00EE3763"/>
    <w:rsid w:val="00EE4849"/>
    <w:rsid w:val="00EE4AF9"/>
    <w:rsid w:val="00EE57DC"/>
    <w:rsid w:val="00EF2521"/>
    <w:rsid w:val="00EF2EEF"/>
    <w:rsid w:val="00EF5900"/>
    <w:rsid w:val="00F020C1"/>
    <w:rsid w:val="00F039B4"/>
    <w:rsid w:val="00F03BDD"/>
    <w:rsid w:val="00F0477C"/>
    <w:rsid w:val="00F05540"/>
    <w:rsid w:val="00F11B17"/>
    <w:rsid w:val="00F14794"/>
    <w:rsid w:val="00F3151B"/>
    <w:rsid w:val="00F31C5E"/>
    <w:rsid w:val="00F343ED"/>
    <w:rsid w:val="00F4157E"/>
    <w:rsid w:val="00F44A60"/>
    <w:rsid w:val="00F454F6"/>
    <w:rsid w:val="00F459C5"/>
    <w:rsid w:val="00F4695F"/>
    <w:rsid w:val="00F50FF8"/>
    <w:rsid w:val="00F521CC"/>
    <w:rsid w:val="00F551B0"/>
    <w:rsid w:val="00F57B9E"/>
    <w:rsid w:val="00F600FD"/>
    <w:rsid w:val="00F603A8"/>
    <w:rsid w:val="00F605EB"/>
    <w:rsid w:val="00F631B1"/>
    <w:rsid w:val="00F643A5"/>
    <w:rsid w:val="00F66292"/>
    <w:rsid w:val="00F71305"/>
    <w:rsid w:val="00F73FCF"/>
    <w:rsid w:val="00F761AC"/>
    <w:rsid w:val="00F80960"/>
    <w:rsid w:val="00F81F22"/>
    <w:rsid w:val="00F84AA4"/>
    <w:rsid w:val="00F911E1"/>
    <w:rsid w:val="00F917B5"/>
    <w:rsid w:val="00F92617"/>
    <w:rsid w:val="00F94E82"/>
    <w:rsid w:val="00F95943"/>
    <w:rsid w:val="00FA0ADE"/>
    <w:rsid w:val="00FA2B58"/>
    <w:rsid w:val="00FA436C"/>
    <w:rsid w:val="00FA530D"/>
    <w:rsid w:val="00FA5F01"/>
    <w:rsid w:val="00FA69C3"/>
    <w:rsid w:val="00FA6D0E"/>
    <w:rsid w:val="00FA7E01"/>
    <w:rsid w:val="00FB0825"/>
    <w:rsid w:val="00FB2207"/>
    <w:rsid w:val="00FB353B"/>
    <w:rsid w:val="00FB76CB"/>
    <w:rsid w:val="00FC0A40"/>
    <w:rsid w:val="00FD0970"/>
    <w:rsid w:val="00FD3354"/>
    <w:rsid w:val="00FD63D9"/>
    <w:rsid w:val="00FD7D89"/>
    <w:rsid w:val="00FE6476"/>
    <w:rsid w:val="00FE6C1F"/>
    <w:rsid w:val="00FE6C98"/>
    <w:rsid w:val="00FF4698"/>
    <w:rsid w:val="00FF61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03AD"/>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D603A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Odstavecseseznamem">
    <w:name w:val="List Paragraph"/>
    <w:basedOn w:val="Normln"/>
    <w:uiPriority w:val="34"/>
    <w:qFormat/>
    <w:rsid w:val="00D603AD"/>
    <w:pPr>
      <w:ind w:left="720"/>
      <w:contextualSpacing/>
    </w:pPr>
  </w:style>
  <w:style w:type="character" w:styleId="Hypertextovodkaz">
    <w:name w:val="Hyperlink"/>
    <w:basedOn w:val="Standardnpsmoodstavce"/>
    <w:uiPriority w:val="99"/>
    <w:unhideWhenUsed/>
    <w:rsid w:val="006D58C2"/>
    <w:rPr>
      <w:color w:val="0563C1" w:themeColor="hyperlink"/>
      <w:u w:val="single"/>
    </w:rPr>
  </w:style>
  <w:style w:type="character" w:styleId="Siln">
    <w:name w:val="Strong"/>
    <w:basedOn w:val="Standardnpsmoodstavce"/>
    <w:rsid w:val="00376377"/>
    <w:rPr>
      <w:b/>
      <w:bCs/>
    </w:rPr>
  </w:style>
  <w:style w:type="character" w:customStyle="1" w:styleId="UnresolvedMention">
    <w:name w:val="Unresolved Mention"/>
    <w:basedOn w:val="Standardnpsmoodstavce"/>
    <w:uiPriority w:val="99"/>
    <w:semiHidden/>
    <w:unhideWhenUsed/>
    <w:rsid w:val="000F785E"/>
    <w:rPr>
      <w:color w:val="605E5C"/>
      <w:shd w:val="clear" w:color="auto" w:fill="E1DFDD"/>
    </w:rPr>
  </w:style>
  <w:style w:type="paragraph" w:styleId="Textbubliny">
    <w:name w:val="Balloon Text"/>
    <w:basedOn w:val="Normln"/>
    <w:link w:val="TextbublinyChar"/>
    <w:uiPriority w:val="99"/>
    <w:semiHidden/>
    <w:unhideWhenUsed/>
    <w:rsid w:val="00614F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4F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016616">
      <w:bodyDiv w:val="1"/>
      <w:marLeft w:val="0"/>
      <w:marRight w:val="0"/>
      <w:marTop w:val="0"/>
      <w:marBottom w:val="0"/>
      <w:divBdr>
        <w:top w:val="none" w:sz="0" w:space="0" w:color="auto"/>
        <w:left w:val="none" w:sz="0" w:space="0" w:color="auto"/>
        <w:bottom w:val="none" w:sz="0" w:space="0" w:color="auto"/>
        <w:right w:val="none" w:sz="0" w:space="0" w:color="auto"/>
      </w:divBdr>
    </w:div>
    <w:div w:id="249512099">
      <w:bodyDiv w:val="1"/>
      <w:marLeft w:val="0"/>
      <w:marRight w:val="0"/>
      <w:marTop w:val="0"/>
      <w:marBottom w:val="0"/>
      <w:divBdr>
        <w:top w:val="none" w:sz="0" w:space="0" w:color="auto"/>
        <w:left w:val="none" w:sz="0" w:space="0" w:color="auto"/>
        <w:bottom w:val="none" w:sz="0" w:space="0" w:color="auto"/>
        <w:right w:val="none" w:sz="0" w:space="0" w:color="auto"/>
      </w:divBdr>
    </w:div>
    <w:div w:id="303853693">
      <w:bodyDiv w:val="1"/>
      <w:marLeft w:val="0"/>
      <w:marRight w:val="0"/>
      <w:marTop w:val="0"/>
      <w:marBottom w:val="0"/>
      <w:divBdr>
        <w:top w:val="none" w:sz="0" w:space="0" w:color="auto"/>
        <w:left w:val="none" w:sz="0" w:space="0" w:color="auto"/>
        <w:bottom w:val="none" w:sz="0" w:space="0" w:color="auto"/>
        <w:right w:val="none" w:sz="0" w:space="0" w:color="auto"/>
      </w:divBdr>
    </w:div>
    <w:div w:id="440882502">
      <w:bodyDiv w:val="1"/>
      <w:marLeft w:val="0"/>
      <w:marRight w:val="0"/>
      <w:marTop w:val="0"/>
      <w:marBottom w:val="0"/>
      <w:divBdr>
        <w:top w:val="none" w:sz="0" w:space="0" w:color="auto"/>
        <w:left w:val="none" w:sz="0" w:space="0" w:color="auto"/>
        <w:bottom w:val="none" w:sz="0" w:space="0" w:color="auto"/>
        <w:right w:val="none" w:sz="0" w:space="0" w:color="auto"/>
      </w:divBdr>
    </w:div>
    <w:div w:id="499975247">
      <w:bodyDiv w:val="1"/>
      <w:marLeft w:val="0"/>
      <w:marRight w:val="0"/>
      <w:marTop w:val="0"/>
      <w:marBottom w:val="0"/>
      <w:divBdr>
        <w:top w:val="none" w:sz="0" w:space="0" w:color="auto"/>
        <w:left w:val="none" w:sz="0" w:space="0" w:color="auto"/>
        <w:bottom w:val="none" w:sz="0" w:space="0" w:color="auto"/>
        <w:right w:val="none" w:sz="0" w:space="0" w:color="auto"/>
      </w:divBdr>
    </w:div>
    <w:div w:id="554392152">
      <w:bodyDiv w:val="1"/>
      <w:marLeft w:val="0"/>
      <w:marRight w:val="0"/>
      <w:marTop w:val="0"/>
      <w:marBottom w:val="0"/>
      <w:divBdr>
        <w:top w:val="none" w:sz="0" w:space="0" w:color="auto"/>
        <w:left w:val="none" w:sz="0" w:space="0" w:color="auto"/>
        <w:bottom w:val="none" w:sz="0" w:space="0" w:color="auto"/>
        <w:right w:val="none" w:sz="0" w:space="0" w:color="auto"/>
      </w:divBdr>
    </w:div>
    <w:div w:id="682128447">
      <w:bodyDiv w:val="1"/>
      <w:marLeft w:val="0"/>
      <w:marRight w:val="0"/>
      <w:marTop w:val="0"/>
      <w:marBottom w:val="0"/>
      <w:divBdr>
        <w:top w:val="none" w:sz="0" w:space="0" w:color="auto"/>
        <w:left w:val="none" w:sz="0" w:space="0" w:color="auto"/>
        <w:bottom w:val="none" w:sz="0" w:space="0" w:color="auto"/>
        <w:right w:val="none" w:sz="0" w:space="0" w:color="auto"/>
      </w:divBdr>
    </w:div>
    <w:div w:id="1145463211">
      <w:bodyDiv w:val="1"/>
      <w:marLeft w:val="0"/>
      <w:marRight w:val="0"/>
      <w:marTop w:val="0"/>
      <w:marBottom w:val="0"/>
      <w:divBdr>
        <w:top w:val="none" w:sz="0" w:space="0" w:color="auto"/>
        <w:left w:val="none" w:sz="0" w:space="0" w:color="auto"/>
        <w:bottom w:val="none" w:sz="0" w:space="0" w:color="auto"/>
        <w:right w:val="none" w:sz="0" w:space="0" w:color="auto"/>
      </w:divBdr>
    </w:div>
    <w:div w:id="1324627538">
      <w:bodyDiv w:val="1"/>
      <w:marLeft w:val="0"/>
      <w:marRight w:val="0"/>
      <w:marTop w:val="0"/>
      <w:marBottom w:val="0"/>
      <w:divBdr>
        <w:top w:val="none" w:sz="0" w:space="0" w:color="auto"/>
        <w:left w:val="none" w:sz="0" w:space="0" w:color="auto"/>
        <w:bottom w:val="none" w:sz="0" w:space="0" w:color="auto"/>
        <w:right w:val="none" w:sz="0" w:space="0" w:color="auto"/>
      </w:divBdr>
    </w:div>
    <w:div w:id="1417747356">
      <w:bodyDiv w:val="1"/>
      <w:marLeft w:val="0"/>
      <w:marRight w:val="0"/>
      <w:marTop w:val="0"/>
      <w:marBottom w:val="0"/>
      <w:divBdr>
        <w:top w:val="none" w:sz="0" w:space="0" w:color="auto"/>
        <w:left w:val="none" w:sz="0" w:space="0" w:color="auto"/>
        <w:bottom w:val="none" w:sz="0" w:space="0" w:color="auto"/>
        <w:right w:val="none" w:sz="0" w:space="0" w:color="auto"/>
      </w:divBdr>
    </w:div>
    <w:div w:id="1594124026">
      <w:bodyDiv w:val="1"/>
      <w:marLeft w:val="0"/>
      <w:marRight w:val="0"/>
      <w:marTop w:val="0"/>
      <w:marBottom w:val="0"/>
      <w:divBdr>
        <w:top w:val="none" w:sz="0" w:space="0" w:color="auto"/>
        <w:left w:val="none" w:sz="0" w:space="0" w:color="auto"/>
        <w:bottom w:val="none" w:sz="0" w:space="0" w:color="auto"/>
        <w:right w:val="none" w:sz="0" w:space="0" w:color="auto"/>
      </w:divBdr>
    </w:div>
    <w:div w:id="1603881637">
      <w:bodyDiv w:val="1"/>
      <w:marLeft w:val="0"/>
      <w:marRight w:val="0"/>
      <w:marTop w:val="0"/>
      <w:marBottom w:val="0"/>
      <w:divBdr>
        <w:top w:val="none" w:sz="0" w:space="0" w:color="auto"/>
        <w:left w:val="none" w:sz="0" w:space="0" w:color="auto"/>
        <w:bottom w:val="none" w:sz="0" w:space="0" w:color="auto"/>
        <w:right w:val="none" w:sz="0" w:space="0" w:color="auto"/>
      </w:divBdr>
    </w:div>
    <w:div w:id="1625426223">
      <w:bodyDiv w:val="1"/>
      <w:marLeft w:val="0"/>
      <w:marRight w:val="0"/>
      <w:marTop w:val="0"/>
      <w:marBottom w:val="0"/>
      <w:divBdr>
        <w:top w:val="none" w:sz="0" w:space="0" w:color="auto"/>
        <w:left w:val="none" w:sz="0" w:space="0" w:color="auto"/>
        <w:bottom w:val="none" w:sz="0" w:space="0" w:color="auto"/>
        <w:right w:val="none" w:sz="0" w:space="0" w:color="auto"/>
      </w:divBdr>
    </w:div>
    <w:div w:id="1645810446">
      <w:bodyDiv w:val="1"/>
      <w:marLeft w:val="0"/>
      <w:marRight w:val="0"/>
      <w:marTop w:val="0"/>
      <w:marBottom w:val="0"/>
      <w:divBdr>
        <w:top w:val="none" w:sz="0" w:space="0" w:color="auto"/>
        <w:left w:val="none" w:sz="0" w:space="0" w:color="auto"/>
        <w:bottom w:val="none" w:sz="0" w:space="0" w:color="auto"/>
        <w:right w:val="none" w:sz="0" w:space="0" w:color="auto"/>
      </w:divBdr>
    </w:div>
    <w:div w:id="1723483257">
      <w:bodyDiv w:val="1"/>
      <w:marLeft w:val="0"/>
      <w:marRight w:val="0"/>
      <w:marTop w:val="0"/>
      <w:marBottom w:val="0"/>
      <w:divBdr>
        <w:top w:val="none" w:sz="0" w:space="0" w:color="auto"/>
        <w:left w:val="none" w:sz="0" w:space="0" w:color="auto"/>
        <w:bottom w:val="none" w:sz="0" w:space="0" w:color="auto"/>
        <w:right w:val="none" w:sz="0" w:space="0" w:color="auto"/>
      </w:divBdr>
    </w:div>
    <w:div w:id="1947468723">
      <w:bodyDiv w:val="1"/>
      <w:marLeft w:val="0"/>
      <w:marRight w:val="0"/>
      <w:marTop w:val="0"/>
      <w:marBottom w:val="0"/>
      <w:divBdr>
        <w:top w:val="none" w:sz="0" w:space="0" w:color="auto"/>
        <w:left w:val="none" w:sz="0" w:space="0" w:color="auto"/>
        <w:bottom w:val="none" w:sz="0" w:space="0" w:color="auto"/>
        <w:right w:val="none" w:sz="0" w:space="0" w:color="auto"/>
      </w:divBdr>
    </w:div>
    <w:div w:id="2013140067">
      <w:bodyDiv w:val="1"/>
      <w:marLeft w:val="0"/>
      <w:marRight w:val="0"/>
      <w:marTop w:val="0"/>
      <w:marBottom w:val="0"/>
      <w:divBdr>
        <w:top w:val="none" w:sz="0" w:space="0" w:color="auto"/>
        <w:left w:val="none" w:sz="0" w:space="0" w:color="auto"/>
        <w:bottom w:val="none" w:sz="0" w:space="0" w:color="auto"/>
        <w:right w:val="none" w:sz="0" w:space="0" w:color="auto"/>
      </w:divBdr>
    </w:div>
    <w:div w:id="2023581204">
      <w:bodyDiv w:val="1"/>
      <w:marLeft w:val="0"/>
      <w:marRight w:val="0"/>
      <w:marTop w:val="0"/>
      <w:marBottom w:val="0"/>
      <w:divBdr>
        <w:top w:val="none" w:sz="0" w:space="0" w:color="auto"/>
        <w:left w:val="none" w:sz="0" w:space="0" w:color="auto"/>
        <w:bottom w:val="none" w:sz="0" w:space="0" w:color="auto"/>
        <w:right w:val="none" w:sz="0" w:space="0" w:color="auto"/>
      </w:divBdr>
    </w:div>
    <w:div w:id="2067994171">
      <w:bodyDiv w:val="1"/>
      <w:marLeft w:val="0"/>
      <w:marRight w:val="0"/>
      <w:marTop w:val="0"/>
      <w:marBottom w:val="0"/>
      <w:divBdr>
        <w:top w:val="none" w:sz="0" w:space="0" w:color="auto"/>
        <w:left w:val="none" w:sz="0" w:space="0" w:color="auto"/>
        <w:bottom w:val="none" w:sz="0" w:space="0" w:color="auto"/>
        <w:right w:val="none" w:sz="0" w:space="0" w:color="auto"/>
      </w:divBdr>
    </w:div>
    <w:div w:id="207889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icestina.cz/"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https://www.youtube.com/watch?v=Hg55YP2mHZ4&amp;t=1s"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12</Pages>
  <Words>1354</Words>
  <Characters>7992</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c:creator>
  <cp:keywords/>
  <dc:description/>
  <cp:lastModifiedBy>Uživatel systému Windows</cp:lastModifiedBy>
  <cp:revision>21</cp:revision>
  <dcterms:created xsi:type="dcterms:W3CDTF">2021-01-15T17:04:00Z</dcterms:created>
  <dcterms:modified xsi:type="dcterms:W3CDTF">2021-02-01T07:06:00Z</dcterms:modified>
</cp:coreProperties>
</file>