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3D55921" w14:textId="74165749" w:rsidR="008D4769" w:rsidRPr="00291FCB" w:rsidRDefault="008D4769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bookmarkStart w:id="0" w:name="_Hlk66562434"/>
      <w:bookmarkEnd w:id="0"/>
      <w:r w:rsidRPr="008D4769">
        <w:rPr>
          <w:rFonts w:ascii="Batang" w:eastAsia="Batang" w:hAnsi="Batang" w:cs="MV Boli"/>
          <w:sz w:val="28"/>
          <w:szCs w:val="28"/>
          <w:lang w:eastAsia="en-US"/>
        </w:rPr>
        <w:t>Vítám Vás v novém týdnu a v</w:t>
      </w:r>
      <w:r w:rsidRPr="008D4769">
        <w:rPr>
          <w:rFonts w:ascii="Batang" w:eastAsia="Batang" w:hAnsi="Batang" w:cs="Calibri"/>
          <w:sz w:val="28"/>
          <w:szCs w:val="28"/>
          <w:lang w:eastAsia="en-US"/>
        </w:rPr>
        <w:t>ěř</w:t>
      </w:r>
      <w:r w:rsidRPr="008D4769">
        <w:rPr>
          <w:rFonts w:ascii="Batang" w:eastAsia="Batang" w:hAnsi="Batang" w:cs="MV Boli"/>
          <w:sz w:val="28"/>
          <w:szCs w:val="28"/>
          <w:lang w:eastAsia="en-US"/>
        </w:rPr>
        <w:t>ím, že se Vám v uplynulých dnech da</w:t>
      </w:r>
      <w:r w:rsidRPr="008D4769">
        <w:rPr>
          <w:rFonts w:ascii="Batang" w:eastAsia="Batang" w:hAnsi="Batang" w:cs="Calibri"/>
          <w:sz w:val="28"/>
          <w:szCs w:val="28"/>
          <w:lang w:eastAsia="en-US"/>
        </w:rPr>
        <w:t>ř</w:t>
      </w:r>
      <w:r w:rsidRPr="008D4769">
        <w:rPr>
          <w:rFonts w:ascii="Batang" w:eastAsia="Batang" w:hAnsi="Batang" w:cs="MV Boli"/>
          <w:sz w:val="28"/>
          <w:szCs w:val="28"/>
          <w:lang w:eastAsia="en-US"/>
        </w:rPr>
        <w:t xml:space="preserve">ilo. </w:t>
      </w:r>
    </w:p>
    <w:p w14:paraId="0541B545" w14:textId="6590D334" w:rsidR="003F31D3" w:rsidRPr="00291FCB" w:rsidRDefault="00BC7006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D12D8F2" wp14:editId="0F97D3AE">
            <wp:simplePos x="0" y="0"/>
            <wp:positionH relativeFrom="margin">
              <wp:posOffset>5610225</wp:posOffset>
            </wp:positionH>
            <wp:positionV relativeFrom="paragraph">
              <wp:posOffset>575310</wp:posOffset>
            </wp:positionV>
            <wp:extent cx="1452880" cy="846724"/>
            <wp:effectExtent l="0" t="0" r="0" b="0"/>
            <wp:wrapNone/>
            <wp:docPr id="4" name="obrázek 1" descr="Zobrazit související podrobnosti o obrázku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obrazit související podrobnosti o obrázku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alphaModFix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880" cy="846724"/>
                    </a:xfrm>
                    <a:prstGeom prst="rect">
                      <a:avLst/>
                    </a:prstGeom>
                    <a:solidFill>
                      <a:schemeClr val="bg1"/>
                    </a:solidFill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Tak jak jsem vám již 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íkala, ješt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ě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 p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ipomínám, v následujícím týdnu z organiza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č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ních d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ů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vod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ů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 nebude ve 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č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tvrtek 18. b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ezna probíhat on-line výuka. Budu p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ítomna ve škole. </w:t>
      </w:r>
      <w:r w:rsidR="00AA77AD" w:rsidRPr="00291FCB">
        <w:rPr>
          <w:rFonts w:ascii="Batang" w:eastAsia="Batang" w:hAnsi="Batang" w:cs="MV Boli"/>
          <w:sz w:val="28"/>
          <w:szCs w:val="28"/>
          <w:lang w:eastAsia="en-US"/>
        </w:rPr>
        <w:t>V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 8.40 Vám p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edám na školním dvo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e </w:t>
      </w:r>
    </w:p>
    <w:p w14:paraId="3DEDF6AE" w14:textId="2263B12D" w:rsidR="00BC7006" w:rsidRPr="00291FCB" w:rsidRDefault="00A00A68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sz w:val="28"/>
          <w:szCs w:val="28"/>
          <w:lang w:eastAsia="en-US"/>
        </w:rPr>
        <w:t>PS do matematiky a výtvarné pot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eby. Pokud budete mít chu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ť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 </w:t>
      </w:r>
    </w:p>
    <w:p w14:paraId="424AAEFD" w14:textId="43F5BA70" w:rsidR="00BC7006" w:rsidRPr="00291FCB" w:rsidRDefault="00A00A68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sz w:val="28"/>
          <w:szCs w:val="28"/>
          <w:lang w:eastAsia="en-US"/>
        </w:rPr>
        <w:t>tvo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it, ur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č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it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ě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 se budou hodit. Také prosím o jejich úklid </w:t>
      </w:r>
    </w:p>
    <w:p w14:paraId="52C61782" w14:textId="4915424C" w:rsidR="00AA77AD" w:rsidRPr="00291FCB" w:rsidRDefault="00A00A68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sz w:val="28"/>
          <w:szCs w:val="28"/>
          <w:lang w:eastAsia="en-US"/>
        </w:rPr>
        <w:t>a dopln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ě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ní chyb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ě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jících pom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ů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cek (pokud je budete mít k dispozici). </w:t>
      </w:r>
    </w:p>
    <w:p w14:paraId="6FADEE46" w14:textId="2DFE311A" w:rsidR="003F31D3" w:rsidRPr="00291FCB" w:rsidRDefault="00291FCB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75C63576" wp14:editId="0E486E4E">
            <wp:simplePos x="0" y="0"/>
            <wp:positionH relativeFrom="column">
              <wp:posOffset>5810250</wp:posOffset>
            </wp:positionH>
            <wp:positionV relativeFrom="paragraph">
              <wp:posOffset>15875</wp:posOffset>
            </wp:positionV>
            <wp:extent cx="752475" cy="752475"/>
            <wp:effectExtent l="19050" t="0" r="66675" b="0"/>
            <wp:wrapNone/>
            <wp:docPr id="5" name="obrázek 3" descr="Zobrazit zdrojový obráze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obrazit zdrojový obrázek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02492">
                      <a:off x="0" y="0"/>
                      <a:ext cx="752475" cy="75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>Také se moc t</w:t>
      </w:r>
      <w:r w:rsidR="00A00A68" w:rsidRPr="00291FCB">
        <w:rPr>
          <w:rFonts w:ascii="Batang" w:eastAsia="Batang" w:hAnsi="Batang" w:cs="Calibri"/>
          <w:sz w:val="28"/>
          <w:szCs w:val="28"/>
          <w:lang w:eastAsia="en-US"/>
        </w:rPr>
        <w:t>ě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ším na </w:t>
      </w:r>
      <w:r w:rsidR="00AA77AD" w:rsidRPr="00291FCB">
        <w:rPr>
          <w:rFonts w:ascii="Batang" w:eastAsia="Batang" w:hAnsi="Batang" w:cs="MV Boli"/>
          <w:sz w:val="28"/>
          <w:szCs w:val="28"/>
          <w:lang w:eastAsia="en-US"/>
        </w:rPr>
        <w:t>naši</w:t>
      </w:r>
      <w:r w:rsidR="00A00A68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 hru, kterou tento týden zahájíme, </w:t>
      </w:r>
    </w:p>
    <w:p w14:paraId="205AA61C" w14:textId="27882B9F" w:rsidR="00AA77AD" w:rsidRPr="008D4769" w:rsidRDefault="00A00A68" w:rsidP="003F31D3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sz w:val="28"/>
          <w:szCs w:val="28"/>
          <w:lang w:eastAsia="en-US"/>
        </w:rPr>
        <w:t>informace k organizaci všem zašlu do emailu</w:t>
      </w:r>
      <w:r w:rsidR="00AA77AD"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. </w:t>
      </w:r>
      <w:r w:rsidR="00AA77AD" w:rsidRPr="00291FCB">
        <w:rPr>
          <w:rFonts w:ascii="Batang" w:eastAsia="Batang" w:hAnsi="Batang" w:cs="MV Boli"/>
          <w:b/>
          <w:bCs/>
          <w:sz w:val="28"/>
          <w:szCs w:val="28"/>
          <w:lang w:eastAsia="en-US"/>
        </w:rPr>
        <w:t>T</w:t>
      </w:r>
      <w:r w:rsidR="00AA77AD" w:rsidRPr="00291FCB">
        <w:rPr>
          <w:rFonts w:ascii="Batang" w:eastAsia="Batang" w:hAnsi="Batang" w:cs="Calibri"/>
          <w:b/>
          <w:bCs/>
          <w:sz w:val="28"/>
          <w:szCs w:val="28"/>
          <w:lang w:eastAsia="en-US"/>
        </w:rPr>
        <w:t>ě</w:t>
      </w:r>
      <w:r w:rsidR="00AA77AD" w:rsidRPr="00291FCB">
        <w:rPr>
          <w:rFonts w:ascii="Batang" w:eastAsia="Batang" w:hAnsi="Batang" w:cs="MV Boli"/>
          <w:b/>
          <w:bCs/>
          <w:sz w:val="28"/>
          <w:szCs w:val="28"/>
          <w:lang w:eastAsia="en-US"/>
        </w:rPr>
        <w:t xml:space="preserve">šte se, </w:t>
      </w:r>
      <w:r w:rsidR="003F31D3" w:rsidRPr="00291FCB">
        <w:rPr>
          <w:rFonts w:ascii="Batang" w:eastAsia="Batang" w:hAnsi="Batang" w:cs="MV Boli"/>
          <w:b/>
          <w:bCs/>
          <w:sz w:val="28"/>
          <w:szCs w:val="28"/>
          <w:lang w:eastAsia="en-US"/>
        </w:rPr>
        <w:t>v úterý již za</w:t>
      </w:r>
      <w:r w:rsidR="003F31D3" w:rsidRPr="00291FCB">
        <w:rPr>
          <w:rFonts w:ascii="Batang" w:eastAsia="Batang" w:hAnsi="Batang" w:cs="Calibri"/>
          <w:b/>
          <w:bCs/>
          <w:sz w:val="28"/>
          <w:szCs w:val="28"/>
          <w:lang w:eastAsia="en-US"/>
        </w:rPr>
        <w:t>č</w:t>
      </w:r>
      <w:r w:rsidR="003F31D3" w:rsidRPr="00291FCB">
        <w:rPr>
          <w:rFonts w:ascii="Batang" w:eastAsia="Batang" w:hAnsi="Batang" w:cs="MV Boli"/>
          <w:b/>
          <w:bCs/>
          <w:sz w:val="28"/>
          <w:szCs w:val="28"/>
          <w:lang w:eastAsia="en-US"/>
        </w:rPr>
        <w:t>ínáme!!!!!</w:t>
      </w:r>
      <w:r w:rsidR="00AA77AD" w:rsidRPr="00291FCB">
        <w:rPr>
          <w:rFonts w:ascii="Batang" w:eastAsia="Batang" w:hAnsi="Batang" w:cs="MV Boli"/>
          <w:b/>
          <w:bCs/>
          <w:sz w:val="28"/>
          <w:szCs w:val="28"/>
          <w:lang w:eastAsia="en-US"/>
        </w:rPr>
        <w:t xml:space="preserve"> </w:t>
      </w:r>
    </w:p>
    <w:p w14:paraId="3392B53B" w14:textId="5A980851" w:rsidR="00AA77AD" w:rsidRPr="00291FCB" w:rsidRDefault="00AA77AD" w:rsidP="008D4769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291FCB">
        <w:rPr>
          <w:rFonts w:ascii="Batang" w:eastAsia="Batang" w:hAnsi="Batang" w:cs="MV Boli"/>
          <w:sz w:val="28"/>
          <w:szCs w:val="28"/>
          <w:lang w:eastAsia="en-US"/>
        </w:rPr>
        <w:t>Ú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č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ast je dobrovolná, ale v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ěř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>ím, že budeme všichni dob</w:t>
      </w:r>
      <w:r w:rsidRPr="00291FCB">
        <w:rPr>
          <w:rFonts w:ascii="Batang" w:eastAsia="Batang" w:hAnsi="Batang" w:cs="Calibri"/>
          <w:sz w:val="28"/>
          <w:szCs w:val="28"/>
          <w:lang w:eastAsia="en-US"/>
        </w:rPr>
        <w:t>ř</w:t>
      </w:r>
      <w:r w:rsidRPr="00291FCB">
        <w:rPr>
          <w:rFonts w:ascii="Batang" w:eastAsia="Batang" w:hAnsi="Batang" w:cs="MV Boli"/>
          <w:sz w:val="28"/>
          <w:szCs w:val="28"/>
          <w:lang w:eastAsia="en-US"/>
        </w:rPr>
        <w:t xml:space="preserve">e bavit. </w:t>
      </w:r>
    </w:p>
    <w:p w14:paraId="3CCB96CA" w14:textId="77777777" w:rsidR="00291FCB" w:rsidRDefault="008D4769" w:rsidP="00291FCB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  <w:r w:rsidRPr="008D4769">
        <w:rPr>
          <w:rFonts w:ascii="Batang" w:eastAsia="Batang" w:hAnsi="Batang" w:cs="MV Boli"/>
          <w:sz w:val="28"/>
          <w:szCs w:val="28"/>
          <w:lang w:eastAsia="en-US"/>
        </w:rPr>
        <w:t>Úkoly pro následující týden:</w:t>
      </w:r>
    </w:p>
    <w:p w14:paraId="56070D53" w14:textId="6566959E" w:rsidR="00291FCB" w:rsidRDefault="00291FCB" w:rsidP="00291FCB">
      <w:pPr>
        <w:suppressAutoHyphens/>
        <w:autoSpaceDN w:val="0"/>
        <w:spacing w:after="0"/>
        <w:textAlignment w:val="baseline"/>
        <w:rPr>
          <w:rFonts w:ascii="Batang" w:eastAsia="Batang" w:hAnsi="Batang" w:cs="MV Boli"/>
          <w:sz w:val="28"/>
          <w:szCs w:val="28"/>
          <w:lang w:eastAsia="en-US"/>
        </w:rPr>
      </w:pPr>
    </w:p>
    <w:p w14:paraId="68F8ECEF" w14:textId="04D5553C" w:rsidR="00DA78F5" w:rsidRDefault="00DA78F5" w:rsidP="00291FCB">
      <w:pPr>
        <w:suppressAutoHyphens/>
        <w:autoSpaceDN w:val="0"/>
        <w:spacing w:after="0"/>
        <w:textAlignment w:val="baseline"/>
      </w:pPr>
      <w:r w:rsidRPr="00291BD7">
        <w:rPr>
          <w:rFonts w:ascii="Times New Roman" w:eastAsia="Batang" w:hAnsi="Times New Roman"/>
          <w:noProof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07339CEB" wp14:editId="61FD5248">
            <wp:simplePos x="0" y="0"/>
            <wp:positionH relativeFrom="column">
              <wp:posOffset>3086100</wp:posOffset>
            </wp:positionH>
            <wp:positionV relativeFrom="paragraph">
              <wp:posOffset>9525</wp:posOffset>
            </wp:positionV>
            <wp:extent cx="723900" cy="352425"/>
            <wp:effectExtent l="0" t="0" r="0" b="9525"/>
            <wp:wrapNone/>
            <wp:docPr id="12" name="Obráze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352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B4F28">
        <w:rPr>
          <w:rFonts w:ascii="Batang" w:eastAsia="Batang" w:hAnsi="Batang"/>
          <w:noProof/>
          <w:sz w:val="24"/>
          <w:szCs w:val="24"/>
        </w:rPr>
        <w:drawing>
          <wp:anchor distT="0" distB="0" distL="114300" distR="114300" simplePos="0" relativeHeight="251668480" behindDoc="0" locked="0" layoutInCell="1" allowOverlap="1" wp14:anchorId="01D1D53C" wp14:editId="187F8455">
            <wp:simplePos x="0" y="0"/>
            <wp:positionH relativeFrom="column">
              <wp:posOffset>2295525</wp:posOffset>
            </wp:positionH>
            <wp:positionV relativeFrom="paragraph">
              <wp:posOffset>5080</wp:posOffset>
            </wp:positionV>
            <wp:extent cx="638175" cy="369258"/>
            <wp:effectExtent l="0" t="0" r="0" b="0"/>
            <wp:wrapNone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" cy="3692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E40A8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0AEA97C0" wp14:editId="07FDF530">
            <wp:simplePos x="0" y="0"/>
            <wp:positionH relativeFrom="margin">
              <wp:posOffset>190500</wp:posOffset>
            </wp:positionH>
            <wp:positionV relativeFrom="paragraph">
              <wp:posOffset>129540</wp:posOffset>
            </wp:positionV>
            <wp:extent cx="864870" cy="1152525"/>
            <wp:effectExtent l="0" t="0" r="0" b="9525"/>
            <wp:wrapTight wrapText="bothSides">
              <wp:wrapPolygon edited="0">
                <wp:start x="0" y="0"/>
                <wp:lineTo x="0" y="21421"/>
                <wp:lineTo x="20934" y="21421"/>
                <wp:lineTo x="20934" y="0"/>
                <wp:lineTo x="0" y="0"/>
              </wp:wrapPolygon>
            </wp:wrapTight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64870" cy="11525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B54CD" w14:textId="24D344E1" w:rsidR="008D4769" w:rsidRPr="00DA78F5" w:rsidRDefault="00DA78F5" w:rsidP="00DA78F5">
      <w:pPr>
        <w:suppressAutoHyphens/>
        <w:autoSpaceDN w:val="0"/>
        <w:spacing w:after="0" w:line="360" w:lineRule="auto"/>
        <w:textAlignment w:val="baseline"/>
        <w:rPr>
          <w:rFonts w:ascii="Times New Roman" w:hAnsi="Times New Roman"/>
          <w:sz w:val="24"/>
          <w:szCs w:val="24"/>
        </w:rPr>
      </w:pPr>
      <w:r w:rsidRPr="00DA78F5">
        <w:rPr>
          <w:rFonts w:ascii="Times New Roman" w:eastAsia="Batang" w:hAnsi="Times New Roman"/>
          <w:sz w:val="24"/>
          <w:szCs w:val="24"/>
          <w:lang w:eastAsia="en-US"/>
        </w:rPr>
        <w:drawing>
          <wp:anchor distT="0" distB="0" distL="114300" distR="114300" simplePos="0" relativeHeight="251672576" behindDoc="0" locked="0" layoutInCell="1" allowOverlap="1" wp14:anchorId="3D198EBC" wp14:editId="56CC75A0">
            <wp:simplePos x="0" y="0"/>
            <wp:positionH relativeFrom="column">
              <wp:posOffset>3609975</wp:posOffset>
            </wp:positionH>
            <wp:positionV relativeFrom="paragraph">
              <wp:posOffset>156210</wp:posOffset>
            </wp:positionV>
            <wp:extent cx="468413" cy="333375"/>
            <wp:effectExtent l="0" t="0" r="8255" b="0"/>
            <wp:wrapNone/>
            <wp:docPr id="14" name="Obráze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13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A78F5">
        <w:rPr>
          <w:rFonts w:ascii="Times New Roman" w:eastAsia="Batang" w:hAnsi="Times New Roman"/>
          <w:sz w:val="24"/>
          <w:szCs w:val="24"/>
          <w:lang w:eastAsia="en-US"/>
        </w:rPr>
        <w:drawing>
          <wp:anchor distT="0" distB="0" distL="114300" distR="114300" simplePos="0" relativeHeight="251671552" behindDoc="0" locked="0" layoutInCell="1" allowOverlap="1" wp14:anchorId="4A48EE65" wp14:editId="0903D99A">
            <wp:simplePos x="0" y="0"/>
            <wp:positionH relativeFrom="column">
              <wp:posOffset>2886075</wp:posOffset>
            </wp:positionH>
            <wp:positionV relativeFrom="paragraph">
              <wp:posOffset>182245</wp:posOffset>
            </wp:positionV>
            <wp:extent cx="614680" cy="314325"/>
            <wp:effectExtent l="0" t="0" r="0" b="9525"/>
            <wp:wrapNone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680" cy="314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A78F5">
        <w:rPr>
          <w:rFonts w:ascii="Times New Roman" w:hAnsi="Times New Roman"/>
          <w:sz w:val="24"/>
          <w:szCs w:val="24"/>
        </w:rPr>
        <w:t xml:space="preserve">Stále opakujeme </w:t>
      </w:r>
      <w:r>
        <w:rPr>
          <w:rFonts w:ascii="Times New Roman" w:hAnsi="Times New Roman"/>
          <w:sz w:val="24"/>
          <w:szCs w:val="24"/>
        </w:rPr>
        <w:t xml:space="preserve"> </w:t>
      </w:r>
    </w:p>
    <w:p w14:paraId="59F67067" w14:textId="1502BB2C" w:rsidR="00291FCB" w:rsidRPr="00291FCB" w:rsidRDefault="00DA78F5" w:rsidP="00DA78F5">
      <w:pPr>
        <w:spacing w:after="0" w:line="360" w:lineRule="auto"/>
        <w:rPr>
          <w:rFonts w:ascii="Times New Roman" w:eastAsia="Batang" w:hAnsi="Times New Roman"/>
          <w:sz w:val="24"/>
          <w:szCs w:val="24"/>
          <w:lang w:eastAsia="en-US"/>
        </w:rPr>
      </w:pPr>
      <w:r>
        <w:rPr>
          <w:rFonts w:ascii="Times New Roman" w:eastAsia="Batang" w:hAnsi="Times New Roman"/>
          <w:sz w:val="24"/>
          <w:szCs w:val="24"/>
          <w:lang w:eastAsia="en-US"/>
        </w:rPr>
        <w:t>A čeká</w:t>
      </w:r>
      <w:r w:rsidR="00291FCB" w:rsidRPr="00291FCB">
        <w:rPr>
          <w:rFonts w:ascii="Times New Roman" w:eastAsia="Batang" w:hAnsi="Times New Roman"/>
          <w:sz w:val="24"/>
          <w:szCs w:val="24"/>
          <w:lang w:eastAsia="en-US"/>
        </w:rPr>
        <w:t xml:space="preserve"> nás </w:t>
      </w:r>
      <w:r>
        <w:rPr>
          <w:rFonts w:ascii="Times New Roman" w:eastAsia="Batang" w:hAnsi="Times New Roman"/>
          <w:sz w:val="24"/>
          <w:szCs w:val="24"/>
          <w:lang w:eastAsia="en-US"/>
        </w:rPr>
        <w:t>nové</w:t>
      </w:r>
      <w:r w:rsidR="00291FCB" w:rsidRPr="00291FCB">
        <w:rPr>
          <w:rFonts w:ascii="Times New Roman" w:eastAsia="Batang" w:hAnsi="Times New Roman"/>
          <w:sz w:val="24"/>
          <w:szCs w:val="24"/>
          <w:lang w:eastAsia="en-US"/>
        </w:rPr>
        <w:t xml:space="preserve"> písmenko</w:t>
      </w:r>
      <w:r w:rsidR="00291FCB" w:rsidRPr="00291FCB">
        <w:rPr>
          <w:rFonts w:ascii="Times New Roman" w:hAnsi="Times New Roman"/>
          <w:noProof/>
          <w:sz w:val="24"/>
          <w:szCs w:val="24"/>
          <w:lang w:eastAsia="en-US"/>
        </w:rPr>
        <w:t xml:space="preserve"> </w:t>
      </w:r>
      <w:r w:rsidR="00291FCB" w:rsidRPr="00291FCB">
        <w:rPr>
          <w:rFonts w:ascii="Times New Roman" w:eastAsia="Batang" w:hAnsi="Times New Roman"/>
          <w:sz w:val="24"/>
          <w:szCs w:val="24"/>
          <w:lang w:eastAsia="en-US"/>
        </w:rPr>
        <w:t xml:space="preserve"> </w:t>
      </w:r>
    </w:p>
    <w:p w14:paraId="5E431488" w14:textId="230E82FF" w:rsidR="00291FCB" w:rsidRPr="00291FCB" w:rsidRDefault="00291FCB" w:rsidP="00DA78F5">
      <w:pPr>
        <w:spacing w:after="0" w:line="360" w:lineRule="auto"/>
        <w:rPr>
          <w:rFonts w:ascii="Times New Roman" w:eastAsiaTheme="minorHAnsi" w:hAnsi="Times New Roman"/>
          <w:sz w:val="24"/>
          <w:szCs w:val="24"/>
          <w:lang w:eastAsia="en-US"/>
        </w:rPr>
      </w:pPr>
      <w:r w:rsidRPr="00291FCB">
        <w:rPr>
          <w:rFonts w:ascii="Times New Roman" w:eastAsiaTheme="minorHAnsi" w:hAnsi="Times New Roman"/>
          <w:sz w:val="24"/>
          <w:szCs w:val="24"/>
          <w:lang w:eastAsia="en-US"/>
        </w:rPr>
        <w:t xml:space="preserve">Ve Slabikáři vypracujeme úkoly a budeme pravidelně číst do str. </w:t>
      </w:r>
      <w:r w:rsidR="00DA78F5">
        <w:rPr>
          <w:rFonts w:ascii="Times New Roman" w:eastAsiaTheme="minorHAnsi" w:hAnsi="Times New Roman"/>
          <w:sz w:val="24"/>
          <w:szCs w:val="24"/>
          <w:lang w:eastAsia="en-US"/>
        </w:rPr>
        <w:t>61.</w:t>
      </w:r>
    </w:p>
    <w:p w14:paraId="4E777B93" w14:textId="28F0302D" w:rsidR="00291FCB" w:rsidRPr="00291FCB" w:rsidRDefault="00291FCB" w:rsidP="00DA78F5">
      <w:pPr>
        <w:spacing w:line="360" w:lineRule="auto"/>
        <w:rPr>
          <w:rFonts w:ascii="Times New Roman" w:eastAsia="Batang" w:hAnsi="Times New Roman"/>
          <w:sz w:val="24"/>
          <w:szCs w:val="24"/>
          <w:lang w:eastAsia="en-US"/>
        </w:rPr>
      </w:pPr>
      <w:r w:rsidRPr="00291FCB">
        <w:rPr>
          <w:rFonts w:ascii="Times New Roman" w:eastAsia="Batang" w:hAnsi="Times New Roman"/>
          <w:sz w:val="24"/>
          <w:szCs w:val="24"/>
          <w:lang w:eastAsia="en-US"/>
        </w:rPr>
        <w:t>V PS ke Slabikáři budeme pracovat do str. 3</w:t>
      </w:r>
      <w:r w:rsidR="00DA78F5">
        <w:rPr>
          <w:rFonts w:ascii="Times New Roman" w:eastAsia="Batang" w:hAnsi="Times New Roman"/>
          <w:sz w:val="24"/>
          <w:szCs w:val="24"/>
          <w:lang w:eastAsia="en-US"/>
        </w:rPr>
        <w:t>4.</w:t>
      </w:r>
    </w:p>
    <w:p w14:paraId="5D902E77" w14:textId="77777777" w:rsidR="00155FD7" w:rsidRDefault="00155FD7" w:rsidP="00155FD7">
      <w:pPr>
        <w:spacing w:after="0"/>
        <w:ind w:left="1416"/>
      </w:pPr>
      <w:r w:rsidRPr="004E40A8"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7364976C" wp14:editId="37ED71AB">
            <wp:simplePos x="0" y="0"/>
            <wp:positionH relativeFrom="margin">
              <wp:posOffset>222885</wp:posOffset>
            </wp:positionH>
            <wp:positionV relativeFrom="paragraph">
              <wp:posOffset>120015</wp:posOffset>
            </wp:positionV>
            <wp:extent cx="880110" cy="1219200"/>
            <wp:effectExtent l="0" t="0" r="0" b="0"/>
            <wp:wrapTight wrapText="bothSides">
              <wp:wrapPolygon edited="0">
                <wp:start x="0" y="0"/>
                <wp:lineTo x="0" y="21263"/>
                <wp:lineTo x="21039" y="21263"/>
                <wp:lineTo x="21039" y="0"/>
                <wp:lineTo x="0" y="0"/>
              </wp:wrapPolygon>
            </wp:wrapTight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8011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</w:t>
      </w:r>
    </w:p>
    <w:p w14:paraId="169CC146" w14:textId="1702B2C0" w:rsidR="00291FCB" w:rsidRPr="00155FD7" w:rsidRDefault="00291FCB" w:rsidP="00155FD7">
      <w:pPr>
        <w:spacing w:after="0"/>
        <w:ind w:left="1416"/>
      </w:pPr>
      <w:r w:rsidRPr="00291FCB">
        <w:rPr>
          <w:rFonts w:ascii="Times New Roman" w:eastAsia="Batang" w:hAnsi="Times New Roman"/>
          <w:sz w:val="24"/>
          <w:szCs w:val="24"/>
          <w:lang w:eastAsia="en-US"/>
        </w:rPr>
        <w:t xml:space="preserve">V písance nás čeká práce do str. </w:t>
      </w:r>
      <w:r w:rsidR="00DA78F5">
        <w:rPr>
          <w:rFonts w:ascii="Times New Roman" w:eastAsia="Batang" w:hAnsi="Times New Roman"/>
          <w:sz w:val="24"/>
          <w:szCs w:val="24"/>
          <w:lang w:eastAsia="en-US"/>
        </w:rPr>
        <w:t>20</w:t>
      </w:r>
      <w:r w:rsidRPr="00291FCB">
        <w:rPr>
          <w:rFonts w:ascii="Times New Roman" w:eastAsia="Batang" w:hAnsi="Times New Roman"/>
          <w:sz w:val="24"/>
          <w:szCs w:val="24"/>
          <w:lang w:eastAsia="en-US"/>
        </w:rPr>
        <w:t>.</w:t>
      </w:r>
    </w:p>
    <w:p w14:paraId="132BD563" w14:textId="1B78DFD1" w:rsidR="00A33F54" w:rsidRDefault="00A33F54" w:rsidP="00155FD7">
      <w:pPr>
        <w:spacing w:after="0"/>
      </w:pPr>
      <w:hyperlink r:id="rId13" w:history="1">
        <w:r w:rsidRPr="001975D4">
          <w:rPr>
            <w:rStyle w:val="Hypertextovodkaz"/>
          </w:rPr>
          <w:t>https://www.facebook.com/skolazvesela/videos/665426380700304</w:t>
        </w:r>
      </w:hyperlink>
    </w:p>
    <w:p w14:paraId="3B2796D3" w14:textId="0CC83184" w:rsidR="00593A48" w:rsidRDefault="00A33F54" w:rsidP="00155FD7">
      <w:pPr>
        <w:spacing w:after="0"/>
      </w:pPr>
      <w:hyperlink r:id="rId14" w:history="1">
        <w:r w:rsidRPr="001975D4">
          <w:rPr>
            <w:rStyle w:val="Hypertextovodkaz"/>
          </w:rPr>
          <w:t>https://www.youtube.com/watch?v=CffK03iiLsk</w:t>
        </w:r>
      </w:hyperlink>
    </w:p>
    <w:p w14:paraId="45F77179" w14:textId="5118C1B8" w:rsidR="00291FCB" w:rsidRPr="00155FD7" w:rsidRDefault="00F877FB" w:rsidP="00155FD7">
      <w:pPr>
        <w:spacing w:after="0"/>
        <w:rPr>
          <w:sz w:val="24"/>
          <w:szCs w:val="24"/>
        </w:rPr>
      </w:pPr>
      <w:hyperlink r:id="rId15" w:history="1">
        <w:r w:rsidRPr="00155FD7">
          <w:rPr>
            <w:rStyle w:val="Hypertextovodkaz"/>
            <w:sz w:val="24"/>
            <w:szCs w:val="24"/>
          </w:rPr>
          <w:t>https://www.youtube.com/watch?v=QqvAfgVkhmk</w:t>
        </w:r>
      </w:hyperlink>
    </w:p>
    <w:p w14:paraId="2C5495DD" w14:textId="77777777" w:rsidR="00A33F54" w:rsidRDefault="00A33F54" w:rsidP="00A33F54"/>
    <w:p w14:paraId="51DAB727" w14:textId="77777777" w:rsidR="00155FD7" w:rsidRDefault="00155FD7" w:rsidP="00155FD7">
      <w:pPr>
        <w:spacing w:after="0"/>
        <w:ind w:left="1416"/>
        <w:rPr>
          <w:rFonts w:ascii="Times New Roman" w:eastAsiaTheme="minorHAnsi" w:hAnsi="Times New Roman"/>
          <w:sz w:val="24"/>
          <w:szCs w:val="24"/>
          <w:lang w:eastAsia="en-US"/>
        </w:rPr>
      </w:pPr>
      <w:r>
        <w:rPr>
          <w:rFonts w:ascii="Times New Roman" w:eastAsiaTheme="minorHAnsi" w:hAnsi="Times New Roman"/>
          <w:sz w:val="24"/>
          <w:szCs w:val="24"/>
          <w:lang w:eastAsia="en-US"/>
        </w:rPr>
        <w:t xml:space="preserve">       </w:t>
      </w:r>
    </w:p>
    <w:p w14:paraId="265494E8" w14:textId="0615090E" w:rsidR="00291FCB" w:rsidRPr="00291FCB" w:rsidRDefault="00155FD7" w:rsidP="00155FD7">
      <w:pPr>
        <w:spacing w:after="0"/>
        <w:ind w:left="1416"/>
      </w:pPr>
      <w:r w:rsidRPr="004E40A8">
        <w:rPr>
          <w:noProof/>
          <w:sz w:val="24"/>
          <w:szCs w:val="24"/>
        </w:rPr>
        <w:drawing>
          <wp:anchor distT="0" distB="0" distL="114300" distR="114300" simplePos="0" relativeHeight="251665408" behindDoc="1" locked="0" layoutInCell="1" allowOverlap="1" wp14:anchorId="1D4080FE" wp14:editId="1BB2358F">
            <wp:simplePos x="0" y="0"/>
            <wp:positionH relativeFrom="margin">
              <wp:posOffset>200025</wp:posOffset>
            </wp:positionH>
            <wp:positionV relativeFrom="paragraph">
              <wp:posOffset>50165</wp:posOffset>
            </wp:positionV>
            <wp:extent cx="910590" cy="1307465"/>
            <wp:effectExtent l="0" t="0" r="3810" b="6985"/>
            <wp:wrapTight wrapText="bothSides">
              <wp:wrapPolygon edited="0">
                <wp:start x="0" y="0"/>
                <wp:lineTo x="0" y="21401"/>
                <wp:lineTo x="21238" y="21401"/>
                <wp:lineTo x="21238" y="0"/>
                <wp:lineTo x="0" y="0"/>
              </wp:wrapPolygon>
            </wp:wrapTight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0590" cy="1307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91FCB" w:rsidRPr="00291FCB">
        <w:rPr>
          <w:rFonts w:ascii="Times New Roman" w:eastAsiaTheme="minorHAnsi" w:hAnsi="Times New Roman"/>
          <w:sz w:val="24"/>
          <w:szCs w:val="24"/>
          <w:lang w:eastAsia="en-US"/>
        </w:rPr>
        <w:t>V pracovním sešitě budeme pracovat do str. 5</w:t>
      </w:r>
      <w:r>
        <w:rPr>
          <w:rFonts w:ascii="Times New Roman" w:eastAsiaTheme="minorHAnsi" w:hAnsi="Times New Roman"/>
          <w:sz w:val="24"/>
          <w:szCs w:val="24"/>
          <w:lang w:eastAsia="en-US"/>
        </w:rPr>
        <w:t>6</w:t>
      </w:r>
    </w:p>
    <w:p w14:paraId="15E1565C" w14:textId="27022EC6" w:rsidR="00291FCB" w:rsidRPr="00291FCB" w:rsidRDefault="00291FCB" w:rsidP="00291FCB">
      <w:pPr>
        <w:spacing w:after="0" w:line="360" w:lineRule="auto"/>
        <w:jc w:val="both"/>
        <w:rPr>
          <w:rFonts w:ascii="Times New Roman" w:eastAsia="Batang" w:hAnsi="Times New Roman"/>
          <w:sz w:val="24"/>
          <w:szCs w:val="24"/>
          <w:lang w:eastAsia="en-US"/>
        </w:rPr>
      </w:pPr>
      <w:hyperlink r:id="rId17" w:history="1">
        <w:r w:rsidRPr="00291FCB">
          <w:rPr>
            <w:rFonts w:ascii="Times New Roman" w:hAnsi="Times New Roman"/>
            <w:color w:val="0000FF"/>
            <w:u w:val="single"/>
            <w:lang w:eastAsia="en-US"/>
          </w:rPr>
          <w:t>https://skolakov.eu/</w:t>
        </w:r>
      </w:hyperlink>
    </w:p>
    <w:p w14:paraId="00BAC53E" w14:textId="77777777" w:rsidR="00291FCB" w:rsidRPr="00291FCB" w:rsidRDefault="00291FCB" w:rsidP="00291FCB">
      <w:pPr>
        <w:spacing w:after="0" w:line="360" w:lineRule="auto"/>
        <w:jc w:val="both"/>
        <w:rPr>
          <w:rFonts w:ascii="Times New Roman" w:eastAsia="Batang" w:hAnsi="Times New Roman"/>
          <w:sz w:val="24"/>
          <w:szCs w:val="24"/>
          <w:lang w:eastAsia="en-US"/>
        </w:rPr>
      </w:pPr>
      <w:hyperlink r:id="rId18" w:history="1">
        <w:r w:rsidRPr="00291FCB">
          <w:rPr>
            <w:rFonts w:ascii="Times New Roman" w:hAnsi="Times New Roman"/>
            <w:color w:val="0000FF"/>
            <w:u w:val="single"/>
            <w:lang w:eastAsia="en-US"/>
          </w:rPr>
          <w:t>http://rysava.websnadno.cz/</w:t>
        </w:r>
      </w:hyperlink>
    </w:p>
    <w:p w14:paraId="182D8962" w14:textId="77777777" w:rsidR="00291FCB" w:rsidRPr="00291FCB" w:rsidRDefault="00291FCB" w:rsidP="00291FCB">
      <w:pPr>
        <w:spacing w:after="0" w:line="360" w:lineRule="auto"/>
        <w:rPr>
          <w:rFonts w:ascii="Times New Roman" w:hAnsi="Times New Roman"/>
          <w:lang w:eastAsia="en-US"/>
        </w:rPr>
      </w:pPr>
      <w:hyperlink r:id="rId19" w:history="1">
        <w:r w:rsidRPr="00291FCB">
          <w:rPr>
            <w:rFonts w:ascii="Times New Roman" w:hAnsi="Times New Roman"/>
            <w:color w:val="0000FF"/>
            <w:u w:val="single"/>
            <w:lang w:eastAsia="en-US"/>
          </w:rPr>
          <w:t>https://www.umimematiku.cz/</w:t>
        </w:r>
      </w:hyperlink>
    </w:p>
    <w:p w14:paraId="25FC2E60" w14:textId="77777777" w:rsidR="00291FCB" w:rsidRPr="00291FCB" w:rsidRDefault="00291FCB" w:rsidP="00291FCB">
      <w:pPr>
        <w:spacing w:after="0" w:line="360" w:lineRule="auto"/>
        <w:rPr>
          <w:rFonts w:ascii="Times New Roman" w:hAnsi="Times New Roman"/>
          <w:lang w:eastAsia="en-US"/>
        </w:rPr>
      </w:pPr>
      <w:hyperlink r:id="rId20" w:history="1">
        <w:r w:rsidRPr="00291FCB">
          <w:rPr>
            <w:rFonts w:ascii="Times New Roman" w:hAnsi="Times New Roman"/>
            <w:color w:val="0000FF"/>
            <w:u w:val="single"/>
            <w:lang w:eastAsia="en-US"/>
          </w:rPr>
          <w:t>https://www.matika.in/cs/</w:t>
        </w:r>
      </w:hyperlink>
      <w:r w:rsidRPr="00291FCB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0E99085E" w14:textId="77777777" w:rsidR="005A360C" w:rsidRDefault="005A360C" w:rsidP="008D4769">
      <w:pPr>
        <w:rPr>
          <w:rFonts w:ascii="Times New Roman" w:hAnsi="Times New Roman"/>
          <w:sz w:val="24"/>
          <w:szCs w:val="24"/>
        </w:rPr>
      </w:pPr>
    </w:p>
    <w:p w14:paraId="3106763C" w14:textId="5FF2A35A" w:rsidR="005A360C" w:rsidRPr="005A360C" w:rsidRDefault="00155FD7" w:rsidP="005A360C">
      <w:pPr>
        <w:rPr>
          <w:rFonts w:ascii="Times New Roman" w:hAnsi="Times New Roman"/>
          <w:b/>
          <w:bCs/>
          <w:sz w:val="24"/>
          <w:szCs w:val="24"/>
        </w:rPr>
      </w:pPr>
      <w:r w:rsidRPr="005A360C">
        <w:rPr>
          <w:rFonts w:ascii="Times New Roman" w:hAnsi="Times New Roman"/>
          <w:b/>
          <w:bCs/>
          <w:sz w:val="24"/>
          <w:szCs w:val="24"/>
        </w:rPr>
        <w:t>Škola není nuda:</w:t>
      </w:r>
    </w:p>
    <w:p w14:paraId="53440E37" w14:textId="34DBE4AC" w:rsidR="005A360C" w:rsidRDefault="005A360C" w:rsidP="005A360C">
      <w:pPr>
        <w:spacing w:after="0"/>
        <w:rPr>
          <w:rFonts w:ascii="Times New Roman" w:hAnsi="Times New Roman"/>
          <w:sz w:val="24"/>
          <w:szCs w:val="24"/>
        </w:rPr>
      </w:pPr>
      <w:hyperlink r:id="rId21" w:history="1">
        <w:r w:rsidRPr="001975D4">
          <w:rPr>
            <w:rStyle w:val="Hypertextovodkaz"/>
            <w:rFonts w:ascii="Times New Roman" w:hAnsi="Times New Roman"/>
            <w:sz w:val="24"/>
            <w:szCs w:val="24"/>
          </w:rPr>
          <w:t>https://wordwall.net/cs/resource/12450054/mal%c3%a1-velk%c3%a1-p%c3%adsmenka</w:t>
        </w:r>
      </w:hyperlink>
    </w:p>
    <w:p w14:paraId="1C7C4C87" w14:textId="2C8CCFA3" w:rsidR="005A360C" w:rsidRDefault="005A360C" w:rsidP="005A360C">
      <w:pPr>
        <w:spacing w:after="0"/>
        <w:rPr>
          <w:rFonts w:ascii="Times New Roman" w:hAnsi="Times New Roman"/>
          <w:sz w:val="24"/>
          <w:szCs w:val="24"/>
        </w:rPr>
      </w:pPr>
      <w:hyperlink r:id="rId22" w:history="1">
        <w:r w:rsidRPr="001975D4">
          <w:rPr>
            <w:rStyle w:val="Hypertextovodkaz"/>
            <w:rFonts w:ascii="Times New Roman" w:hAnsi="Times New Roman"/>
            <w:sz w:val="24"/>
            <w:szCs w:val="24"/>
          </w:rPr>
          <w:t>https://wordwall.net/cs/resource/12486075/procvi%c4%8dov%c3%a1n%c3%ad-do-20</w:t>
        </w:r>
      </w:hyperlink>
    </w:p>
    <w:p w14:paraId="1E15E668" w14:textId="4620A67B" w:rsidR="00155FD7" w:rsidRDefault="005A360C" w:rsidP="005A360C">
      <w:pPr>
        <w:spacing w:after="0"/>
        <w:rPr>
          <w:rFonts w:ascii="Times New Roman" w:hAnsi="Times New Roman"/>
          <w:sz w:val="24"/>
          <w:szCs w:val="24"/>
        </w:rPr>
      </w:pPr>
      <w:hyperlink r:id="rId23" w:history="1">
        <w:r w:rsidRPr="001975D4">
          <w:rPr>
            <w:rStyle w:val="Hypertextovodkaz"/>
            <w:rFonts w:ascii="Times New Roman" w:hAnsi="Times New Roman"/>
            <w:sz w:val="24"/>
            <w:szCs w:val="24"/>
          </w:rPr>
          <w:t>https://wordwall.net/resource/8658285/popleten%C3%A1-slova-1-t%C5%99%C3%ADda</w:t>
        </w:r>
      </w:hyperlink>
    </w:p>
    <w:p w14:paraId="05E3698A" w14:textId="6C0C4394" w:rsidR="00155FD7" w:rsidRDefault="00155FD7" w:rsidP="005A360C">
      <w:pPr>
        <w:spacing w:after="0" w:line="360" w:lineRule="auto"/>
        <w:rPr>
          <w:rFonts w:ascii="Times New Roman" w:hAnsi="Times New Roman"/>
          <w:sz w:val="24"/>
          <w:szCs w:val="24"/>
        </w:rPr>
      </w:pPr>
      <w:hyperlink r:id="rId24" w:history="1">
        <w:r w:rsidRPr="001975D4">
          <w:rPr>
            <w:rStyle w:val="Hypertextovodkaz"/>
            <w:rFonts w:ascii="Times New Roman" w:hAnsi="Times New Roman"/>
            <w:sz w:val="24"/>
            <w:szCs w:val="24"/>
          </w:rPr>
          <w:t>https://wordwall.net/cs/resource/12518482/po%c4%8d%c3%adt%c3%a1n%c3%ad-do-15</w:t>
        </w:r>
      </w:hyperlink>
    </w:p>
    <w:p w14:paraId="392BDA67" w14:textId="48E735CB" w:rsidR="00155FD7" w:rsidRDefault="00155FD7" w:rsidP="005A360C">
      <w:pPr>
        <w:spacing w:after="0" w:line="360" w:lineRule="auto"/>
        <w:rPr>
          <w:rFonts w:ascii="Times New Roman" w:hAnsi="Times New Roman"/>
          <w:sz w:val="24"/>
          <w:szCs w:val="24"/>
        </w:rPr>
      </w:pPr>
      <w:hyperlink r:id="rId25" w:history="1">
        <w:r w:rsidRPr="001975D4">
          <w:rPr>
            <w:rStyle w:val="Hypertextovodkaz"/>
            <w:rFonts w:ascii="Times New Roman" w:hAnsi="Times New Roman"/>
            <w:sz w:val="24"/>
            <w:szCs w:val="24"/>
          </w:rPr>
          <w:t>https://wordwall.net/cs/resource/12381896/%c4%8dten%c3%ad-s-porozum%c4%9bn%c3%adm</w:t>
        </w:r>
      </w:hyperlink>
    </w:p>
    <w:p w14:paraId="139D09A8" w14:textId="4758F8C6" w:rsidR="00F877FB" w:rsidRPr="00155FD7" w:rsidRDefault="00155FD7" w:rsidP="005A360C">
      <w:pPr>
        <w:spacing w:after="0" w:line="360" w:lineRule="auto"/>
        <w:rPr>
          <w:rFonts w:ascii="Times New Roman" w:hAnsi="Times New Roman"/>
          <w:sz w:val="24"/>
          <w:szCs w:val="24"/>
        </w:rPr>
      </w:pPr>
      <w:hyperlink r:id="rId26" w:history="1">
        <w:r w:rsidRPr="001975D4">
          <w:rPr>
            <w:rStyle w:val="Hypertextovodkaz"/>
            <w:rFonts w:ascii="Times New Roman" w:hAnsi="Times New Roman"/>
            <w:sz w:val="24"/>
            <w:szCs w:val="24"/>
          </w:rPr>
          <w:t>https://wordwall.net/cs/resource/12478368/s%c4%8d%c3%adt%c3%a1n%c3%ad-od%c4%8d%c3%adt%c3%a1n%c3%ad-do-20</w:t>
        </w:r>
      </w:hyperlink>
    </w:p>
    <w:p w14:paraId="3331DD40" w14:textId="7C97881E" w:rsidR="00F877FB" w:rsidRPr="00F877FB" w:rsidRDefault="00482D28" w:rsidP="00F877FB">
      <w:pPr>
        <w:spacing w:after="0" w:line="360" w:lineRule="auto"/>
        <w:rPr>
          <w:rFonts w:ascii="Times New Roman" w:eastAsia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b/>
          <w:bCs/>
          <w:sz w:val="28"/>
          <w:szCs w:val="28"/>
          <w:bdr w:val="none" w:sz="0" w:space="0" w:color="auto" w:frame="1"/>
          <w:shd w:val="clear" w:color="auto" w:fill="FFFFFF"/>
        </w:rPr>
        <w:lastRenderedPageBreak/>
        <w:t>Jak psát diktát?</w:t>
      </w:r>
    </w:p>
    <w:p w14:paraId="1B01B6A5" w14:textId="48CA7A4A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»Mějte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na paměti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, že diktáty vycházejí z 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dokonalé analýzy a syntézy slov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, tzn. z umění slovo rozložit na jednotlivé hlásky a opět jej složit do patřičného slova.  Dítko si tedy slovo musí vyhláskovat: </w:t>
      </w:r>
    </w:p>
    <w:p w14:paraId="2BC89BFA" w14:textId="33D5A020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MÁMA 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= m–á–m–a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    POZOR: 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ne: M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-A-M-A, ale: </w:t>
      </w:r>
      <w:r w:rsidR="00482D28"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m–Á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-m-a</w:t>
      </w:r>
    </w:p>
    <w:p w14:paraId="4A149CF6" w14:textId="77777777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Toto se děti učí povětšinou od začátku 1. třídy, kdy skládají z písmenek první slova. </w:t>
      </w:r>
      <w:r w:rsidRPr="00F877FB">
        <w:rPr>
          <w:rFonts w:ascii="Times New Roman" w:eastAsia="Times New Roman" w:hAnsi="Times New Roman"/>
          <w:i/>
          <w:iCs/>
          <w:sz w:val="24"/>
          <w:szCs w:val="24"/>
          <w:bdr w:val="none" w:sz="0" w:space="0" w:color="auto" w:frame="1"/>
        </w:rPr>
        <w:t>(Opět apeluji na všechny rodiče prvňáčků – ať se to nezdá, 1. třída je prostě základ všeho! Sice takové skládání slov se tak nejeví, jak je ale vidno, je to důležité i pro budoucí studium.)</w:t>
      </w:r>
    </w:p>
    <w:p w14:paraId="13D66CBA" w14:textId="6E668432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Pokud doma tedy procvičujete diktát, zaměřte se nejprve na tuto dovednost. Pokud v tom vaše dítě trochu lítá, 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zaměřte se na rozkládání a skládání slov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 – pomocí vytisknutých písmen, nebo dítěti diktujte slova a ono je musí ústně vyhláskovat (nemusíte vůbec psát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), zkuste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doma soutěžit, kdo slovo nejrychleji vyhláskuje atd…</w:t>
      </w:r>
    </w:p>
    <w:p w14:paraId="2415C981" w14:textId="7A4FA1B7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»U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diktování mluvte nahlas, pomalu a srozumitelně artikulujte.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  Až budete mít jistotu, že vaše dítko tempo bezpečně zvládá (to znamená, že stíhá i zapřemýšlet nad pravopisnými jevy a nezmatkuje), můžete pomalu začít zrychlovat.</w:t>
      </w:r>
      <w:r w:rsidRPr="00F877FB">
        <w:rPr>
          <w:rFonts w:ascii="Times New Roman" w:eastAsia="Times New Roman" w:hAnsi="Times New Roman"/>
          <w:sz w:val="24"/>
          <w:szCs w:val="24"/>
        </w:rPr>
        <w:br/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My někdy s dětmi děláme do našich </w:t>
      </w:r>
      <w:proofErr w:type="spellStart"/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čmáráků</w:t>
      </w:r>
      <w:proofErr w:type="spellEnd"/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</w:t>
      </w:r>
      <w:proofErr w:type="spellStart"/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tryskodiktát</w:t>
      </w:r>
      <w:proofErr w:type="spellEnd"/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, kdy někdo děsně rychle něco diktuje a děti se snaží zapsat co nejvíce slov. Dost se u toho vždy nasmějeme. (No jasně, není to na známky!) </w:t>
      </w:r>
    </w:p>
    <w:p w14:paraId="72E01A99" w14:textId="3D9B1593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»Při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souvislém textu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předem celý přečtěte. Děti si mají nejdříve v klidu jen poslechnout, co budou psát. Pak teprve diktujte po větách. </w:t>
      </w:r>
    </w:p>
    <w:p w14:paraId="1A695D64" w14:textId="5830B820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»Natahujte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dlouhou samohlásku.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Opravdu tak, jak byste normálně vůbec nemluvili. Takže 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neřeknete: máma, ale </w:t>
      </w:r>
      <w:proofErr w:type="spellStart"/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máááááma</w:t>
      </w:r>
      <w:proofErr w:type="spellEnd"/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.</w:t>
      </w:r>
    </w:p>
    <w:p w14:paraId="573077E7" w14:textId="47396FA6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»Upozorněte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na veškeré pravopisné jevy,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které máte v plánu procvičit, například: “Budou tam vyjmenovaná slova po B, ale pozor si dej i na velká písmena vlastních slov a fakt už si, prosím tě, zapamatuj, že fotbal se píše s T!” </w:t>
      </w:r>
    </w:p>
    <w:p w14:paraId="7974CA0E" w14:textId="223573E8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»Upozorněte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na jevy,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které vaše dítě ještě neprobíralo. Takový druhák vám klidně napíše, že jste bily doma a vaším upozorněním na chybu ho pěkně zmatete.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br/>
        <w:t>Takže pokud už se ve vašem diktátu takové slovo naskytne, prostě mu ho nadiktujte po písmenech: B – tvrdé 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Y–L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– měkké I.  Nesnažte se hned vysvětlovat proč, zbytečně mu tím více zamotáte hlavu. Samozřejmě pokud se zeptá, vysvětlení je na místě. (Ale vyjmenovaná slova a příčestí minulá bych opravdu nechala na jindy.)</w:t>
      </w:r>
    </w:p>
    <w:p w14:paraId="107885EE" w14:textId="47624DAF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»Upozorňujte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hned na interpunkci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– háčky, čárky, tečky: “Co je vždycky nad i? Co Ti chybí na konci věty?” atd…</w:t>
      </w:r>
    </w:p>
    <w:p w14:paraId="7AB6C543" w14:textId="7E4CAF0E" w:rsidR="00F877FB" w:rsidRPr="00F877FB" w:rsidRDefault="00F877FB" w:rsidP="00F877FB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»Po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diktování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znovu celý diktát přečtěte a poté nechte dítě 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celý diktát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 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zkontrolovat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 – trvejte na hlasitém pomalém čtení. </w:t>
      </w:r>
    </w:p>
    <w:p w14:paraId="37002C32" w14:textId="115AC546" w:rsidR="00291FCB" w:rsidRPr="00155FD7" w:rsidRDefault="00F877FB" w:rsidP="00155FD7">
      <w:pPr>
        <w:shd w:val="clear" w:color="auto" w:fill="FFFFFF"/>
        <w:spacing w:after="0" w:line="360" w:lineRule="auto"/>
        <w:textAlignment w:val="baseline"/>
        <w:rPr>
          <w:rFonts w:ascii="Times New Roman" w:eastAsia="Times New Roman" w:hAnsi="Times New Roman"/>
          <w:sz w:val="24"/>
          <w:szCs w:val="24"/>
        </w:rPr>
      </w:pP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»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Vše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v klidu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.  Dítě stresuje psaní diktátu ve škole, tak aspoň doma 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ať je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v pohodě. Nikdo učený přece z nebe nespadl.</w:t>
      </w:r>
      <w:r>
        <w:rPr>
          <w:rFonts w:ascii="Times New Roman" w:eastAsia="Times New Roman" w:hAnsi="Times New Roman"/>
          <w:sz w:val="24"/>
          <w:szCs w:val="24"/>
        </w:rPr>
        <w:t xml:space="preserve">                                                                                                                                                   </w:t>
      </w:r>
      <w:r w:rsidRPr="00F877F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>Jak by měl být diktát dlouhý?</w:t>
      </w:r>
      <w:r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</w:rPr>
        <w:t xml:space="preserve">                                                                                                                   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konec 1. ročníku – kolem 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>10–15</w:t>
      </w:r>
      <w:r w:rsidRPr="00F877FB">
        <w:rPr>
          <w:rFonts w:ascii="Times New Roman" w:eastAsia="Times New Roman" w:hAnsi="Times New Roman"/>
          <w:sz w:val="24"/>
          <w:szCs w:val="24"/>
          <w:bdr w:val="none" w:sz="0" w:space="0" w:color="auto" w:frame="1"/>
        </w:rPr>
        <w:t xml:space="preserve"> slov</w:t>
      </w:r>
      <w:r w:rsidR="00291FCB">
        <w:tab/>
      </w:r>
    </w:p>
    <w:tbl>
      <w:tblPr>
        <w:tblpPr w:leftFromText="141" w:rightFromText="141" w:vertAnchor="text" w:horzAnchor="page" w:tblpX="1903" w:tblpY="6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99"/>
        <w:tblLook w:val="04A0" w:firstRow="1" w:lastRow="0" w:firstColumn="1" w:lastColumn="0" w:noHBand="0" w:noVBand="1"/>
      </w:tblPr>
      <w:tblGrid>
        <w:gridCol w:w="5670"/>
      </w:tblGrid>
      <w:tr w:rsidR="00291FCB" w:rsidRPr="00291FCB" w14:paraId="47B09827" w14:textId="77777777" w:rsidTr="00AA17E0">
        <w:trPr>
          <w:trHeight w:val="567"/>
        </w:trPr>
        <w:tc>
          <w:tcPr>
            <w:tcW w:w="5670" w:type="dxa"/>
            <w:shd w:val="clear" w:color="auto" w:fill="FFFF99"/>
            <w:vAlign w:val="center"/>
          </w:tcPr>
          <w:p w14:paraId="70CEC6E1" w14:textId="77777777" w:rsidR="00291FCB" w:rsidRPr="00291FCB" w:rsidRDefault="00291FCB" w:rsidP="00291FCB">
            <w:pPr>
              <w:spacing w:after="0"/>
              <w:jc w:val="center"/>
              <w:rPr>
                <w:rFonts w:ascii="Times New Roman" w:hAnsi="Times New Roman"/>
                <w:b/>
                <w:sz w:val="24"/>
                <w:szCs w:val="24"/>
                <w:lang w:eastAsia="en-US"/>
              </w:rPr>
            </w:pPr>
            <w:r w:rsidRPr="00291FCB">
              <w:rPr>
                <w:rFonts w:ascii="Times New Roman" w:hAnsi="Times New Roman"/>
                <w:b/>
                <w:sz w:val="24"/>
                <w:szCs w:val="24"/>
                <w:lang w:eastAsia="en-US"/>
              </w:rPr>
              <w:lastRenderedPageBreak/>
              <w:t>ČÁST PRO ZÁJEMCE</w:t>
            </w:r>
          </w:p>
        </w:tc>
      </w:tr>
    </w:tbl>
    <w:p w14:paraId="5CC9F818" w14:textId="19413719" w:rsidR="00291FCB" w:rsidRPr="00291FCB" w:rsidRDefault="00291FCB" w:rsidP="00291FCB">
      <w:pPr>
        <w:rPr>
          <w:rFonts w:ascii="Batang" w:eastAsia="Batang" w:hAnsi="Batang"/>
          <w:sz w:val="24"/>
          <w:szCs w:val="24"/>
          <w:lang w:eastAsia="en-US"/>
        </w:rPr>
      </w:pPr>
      <w:r>
        <w:rPr>
          <w:noProof/>
        </w:rPr>
        <w:drawing>
          <wp:anchor distT="0" distB="0" distL="114300" distR="114300" simplePos="0" relativeHeight="251666432" behindDoc="0" locked="0" layoutInCell="1" allowOverlap="1" wp14:anchorId="7CA0B51F" wp14:editId="11EDE3C6">
            <wp:simplePos x="0" y="0"/>
            <wp:positionH relativeFrom="column">
              <wp:posOffset>1495425</wp:posOffset>
            </wp:positionH>
            <wp:positionV relativeFrom="paragraph">
              <wp:posOffset>552450</wp:posOffset>
            </wp:positionV>
            <wp:extent cx="4362450" cy="2662555"/>
            <wp:effectExtent l="0" t="0" r="0" b="4445"/>
            <wp:wrapSquare wrapText="bothSides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86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450" cy="266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91FCB">
        <w:rPr>
          <w:rFonts w:ascii="Batang" w:eastAsia="Batang" w:hAnsi="Batang"/>
          <w:noProof/>
          <w:sz w:val="24"/>
          <w:szCs w:val="24"/>
        </w:rPr>
        <w:drawing>
          <wp:inline distT="0" distB="0" distL="0" distR="0" wp14:anchorId="4B3F8816" wp14:editId="5F5485E3">
            <wp:extent cx="428625" cy="390525"/>
            <wp:effectExtent l="0" t="0" r="9525" b="9525"/>
            <wp:docPr id="10" name="Obrázek 10" descr="Zajemc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15" descr="Zajemci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39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91FCB">
        <w:rPr>
          <w:rFonts w:ascii="Batang" w:eastAsia="Batang" w:hAnsi="Batang"/>
          <w:sz w:val="24"/>
          <w:szCs w:val="24"/>
          <w:lang w:eastAsia="en-US"/>
        </w:rPr>
        <w:tab/>
      </w:r>
    </w:p>
    <w:p w14:paraId="6FF10BF8" w14:textId="431F0CF7" w:rsidR="008D4769" w:rsidRDefault="00291FCB" w:rsidP="00291FCB">
      <w:r>
        <w:br w:type="textWrapping" w:clear="all"/>
      </w:r>
    </w:p>
    <w:p w14:paraId="0D651E96" w14:textId="36C99178" w:rsidR="008D4769" w:rsidRDefault="008D4769" w:rsidP="008D4769">
      <w:pPr>
        <w:jc w:val="center"/>
      </w:pPr>
      <w:r>
        <w:rPr>
          <w:noProof/>
        </w:rPr>
        <w:drawing>
          <wp:inline distT="0" distB="0" distL="0" distR="0" wp14:anchorId="3C515FDF" wp14:editId="655A376F">
            <wp:extent cx="4962525" cy="3234420"/>
            <wp:effectExtent l="0" t="0" r="0" b="4445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12" b="9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4175" cy="3242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170419" w14:textId="0D0E9305" w:rsidR="00245CCE" w:rsidRDefault="008D4769" w:rsidP="005319E0">
      <w:pPr>
        <w:jc w:val="both"/>
      </w:pPr>
      <w:r>
        <w:rPr>
          <w:noProof/>
        </w:rPr>
        <w:drawing>
          <wp:inline distT="0" distB="0" distL="0" distR="0" wp14:anchorId="18D7C05C" wp14:editId="576C7486">
            <wp:extent cx="4962525" cy="2752725"/>
            <wp:effectExtent l="0" t="0" r="9525" b="9525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ázek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66" b="244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B8CFE" w14:textId="6F534F8B" w:rsidR="00155FD7" w:rsidRDefault="005255AE" w:rsidP="00F807C6">
      <w:pPr>
        <w:spacing w:before="200" w:after="0" w:line="216" w:lineRule="auto"/>
        <w:ind w:left="3540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eastAsia="Times New Roman" w:hAnsi="Times New Roman"/>
          <w:noProof/>
          <w:sz w:val="24"/>
          <w:szCs w:val="24"/>
        </w:rPr>
        <w:lastRenderedPageBreak/>
        <w:object w:dxaOrig="1440" w:dyaOrig="1440" w14:anchorId="66A00B4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355.75pt;margin-top:1.45pt;width:103.45pt;height:29.5pt;z-index:251673600">
            <v:imagedata r:id="rId31" o:title=""/>
          </v:shape>
          <o:OLEObject Type="Embed" ProgID="Package" ShapeID="_x0000_s1026" DrawAspect="Content" ObjectID="_1677175409" r:id="rId32"/>
        </w:object>
      </w:r>
      <w:r w:rsidR="00F807C6">
        <w:rPr>
          <w:rFonts w:ascii="Times New Roman" w:hAnsi="Times New Roman"/>
          <w:b/>
          <w:bCs/>
          <w:sz w:val="28"/>
          <w:szCs w:val="28"/>
        </w:rPr>
        <w:t xml:space="preserve">         </w:t>
      </w:r>
      <w:r w:rsidRPr="005255AE">
        <w:rPr>
          <w:rFonts w:ascii="Times New Roman" w:hAnsi="Times New Roman"/>
          <w:b/>
          <w:bCs/>
          <w:sz w:val="28"/>
          <w:szCs w:val="28"/>
        </w:rPr>
        <w:t>ŽIVOT FAZOLE</w:t>
      </w:r>
    </w:p>
    <w:p w14:paraId="3EFB53AF" w14:textId="2A9476E3" w:rsidR="005319E0" w:rsidRPr="005319E0" w:rsidRDefault="00F807C6" w:rsidP="00F807C6">
      <w:pPr>
        <w:spacing w:line="216" w:lineRule="auto"/>
        <w:ind w:left="3540"/>
        <w:rPr>
          <w:rFonts w:ascii="Times New Roman" w:eastAsiaTheme="minorEastAsia" w:hAnsi="Times New Roman"/>
          <w:b/>
          <w:bCs/>
          <w:color w:val="000000" w:themeColor="text1"/>
          <w:kern w:val="24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      </w:t>
      </w:r>
      <w:r w:rsidR="005255AE">
        <w:rPr>
          <w:rFonts w:ascii="Times New Roman" w:hAnsi="Times New Roman"/>
          <w:b/>
          <w:bCs/>
          <w:sz w:val="28"/>
          <w:szCs w:val="28"/>
        </w:rPr>
        <w:t>(klikněte do odkazu)</w:t>
      </w:r>
    </w:p>
    <w:p w14:paraId="2BFE885A" w14:textId="77777777" w:rsidR="00F807C6" w:rsidRDefault="00F807C6" w:rsidP="005319E0">
      <w:pPr>
        <w:suppressAutoHyphens/>
        <w:autoSpaceDN w:val="0"/>
        <w:spacing w:after="0" w:line="360" w:lineRule="auto"/>
        <w:ind w:left="240" w:right="240"/>
        <w:jc w:val="both"/>
        <w:textAlignment w:val="baseline"/>
        <w:rPr>
          <w:rFonts w:ascii="Times New Roman" w:eastAsia="Arial Unicode MS" w:hAnsi="Times New Roman"/>
          <w:sz w:val="24"/>
          <w:szCs w:val="24"/>
        </w:rPr>
      </w:pPr>
    </w:p>
    <w:p w14:paraId="57739A12" w14:textId="4910FE74" w:rsidR="005319E0" w:rsidRPr="005319E0" w:rsidRDefault="005319E0" w:rsidP="005319E0">
      <w:pPr>
        <w:suppressAutoHyphens/>
        <w:autoSpaceDN w:val="0"/>
        <w:spacing w:after="0" w:line="360" w:lineRule="auto"/>
        <w:ind w:left="240" w:right="240"/>
        <w:jc w:val="both"/>
        <w:textAlignment w:val="baseline"/>
        <w:rPr>
          <w:rFonts w:ascii="Times New Roman" w:eastAsia="Arial Unicode MS" w:hAnsi="Times New Roman"/>
          <w:sz w:val="24"/>
          <w:szCs w:val="24"/>
        </w:rPr>
      </w:pPr>
      <w:r w:rsidRPr="005319E0">
        <w:rPr>
          <w:rFonts w:ascii="Times New Roman" w:eastAsia="Arial Unicode MS" w:hAnsi="Times New Roman"/>
          <w:sz w:val="24"/>
          <w:szCs w:val="24"/>
        </w:rPr>
        <w:t>I když nejsme zrovna zkušení zahradníci, hravě si zvládneme vlastnoručně vypěstovat rostlinky ze semínek. Doporučuji hrách nebo fazole. Jak na to?</w:t>
      </w:r>
    </w:p>
    <w:p w14:paraId="08EA7F48" w14:textId="77777777" w:rsidR="005319E0" w:rsidRPr="005319E0" w:rsidRDefault="005319E0" w:rsidP="005319E0">
      <w:pPr>
        <w:suppressAutoHyphens/>
        <w:autoSpaceDN w:val="0"/>
        <w:spacing w:after="0" w:line="360" w:lineRule="auto"/>
        <w:ind w:left="240" w:right="240"/>
        <w:jc w:val="both"/>
        <w:textAlignment w:val="baseline"/>
        <w:rPr>
          <w:rFonts w:ascii="Times New Roman" w:eastAsia="Arial Unicode MS" w:hAnsi="Times New Roman"/>
          <w:sz w:val="24"/>
          <w:szCs w:val="24"/>
        </w:rPr>
      </w:pPr>
      <w:r w:rsidRPr="005319E0">
        <w:rPr>
          <w:rFonts w:ascii="Times New Roman" w:eastAsia="Arial Unicode MS" w:hAnsi="Times New Roman"/>
          <w:bCs/>
          <w:sz w:val="24"/>
          <w:szCs w:val="24"/>
        </w:rPr>
        <w:t>Klíčení na vatě</w:t>
      </w:r>
      <w:r w:rsidRPr="005319E0">
        <w:rPr>
          <w:rFonts w:ascii="Times New Roman" w:eastAsia="Arial Unicode MS" w:hAnsi="Times New Roman"/>
          <w:sz w:val="24"/>
          <w:szCs w:val="24"/>
        </w:rPr>
        <w:t xml:space="preserve"> – k tomu budete potřebovat </w:t>
      </w:r>
      <w:r w:rsidRPr="005319E0">
        <w:rPr>
          <w:rFonts w:ascii="Times New Roman" w:eastAsia="Arial Unicode MS" w:hAnsi="Times New Roman"/>
          <w:bCs/>
          <w:sz w:val="24"/>
          <w:szCs w:val="24"/>
        </w:rPr>
        <w:t>vatu</w:t>
      </w:r>
      <w:r w:rsidRPr="005319E0">
        <w:rPr>
          <w:rFonts w:ascii="Times New Roman" w:eastAsia="Arial Unicode MS" w:hAnsi="Times New Roman"/>
          <w:sz w:val="24"/>
          <w:szCs w:val="24"/>
        </w:rPr>
        <w:t xml:space="preserve">. Semínka nejdříve namočte na 12 hodin do vody, poté je přesuňte na navlhčenou vatu a přikryjte, aby byla ve tmě. Kromě vaty můžete k naklíčení využít, </w:t>
      </w:r>
      <w:r w:rsidRPr="005319E0">
        <w:rPr>
          <w:rFonts w:ascii="Times New Roman" w:eastAsia="Arial Unicode MS" w:hAnsi="Times New Roman"/>
          <w:bCs/>
          <w:sz w:val="24"/>
          <w:szCs w:val="24"/>
        </w:rPr>
        <w:t>jemnou tkaninu, toaletní papír nebo odličovací tampon</w:t>
      </w:r>
      <w:r w:rsidRPr="005319E0">
        <w:rPr>
          <w:rFonts w:ascii="Times New Roman" w:eastAsia="Arial Unicode MS" w:hAnsi="Times New Roman"/>
          <w:sz w:val="24"/>
          <w:szCs w:val="24"/>
        </w:rPr>
        <w:t>. Ať už je základem jakýkoli z těchto savých materiálů, myslete na to, že po namočení ho musíte jemně vyždímat, aby semena neplavala ve vodě a vlhčit podle potřeby. Pozorně sleduj, jak semínka klíčí. Příští týden budeme pokračovat.</w:t>
      </w:r>
    </w:p>
    <w:p w14:paraId="27219F5C" w14:textId="77777777" w:rsidR="005319E0" w:rsidRPr="005319E0" w:rsidRDefault="005319E0" w:rsidP="005319E0">
      <w:pPr>
        <w:suppressAutoHyphens/>
        <w:autoSpaceDN w:val="0"/>
        <w:spacing w:after="0" w:line="360" w:lineRule="auto"/>
        <w:ind w:left="240" w:right="240"/>
        <w:jc w:val="both"/>
        <w:textAlignment w:val="baseline"/>
        <w:rPr>
          <w:rFonts w:ascii="Times New Roman" w:eastAsia="Arial Unicode MS" w:hAnsi="Times New Roman"/>
          <w:sz w:val="24"/>
          <w:szCs w:val="24"/>
        </w:rPr>
      </w:pPr>
      <w:r w:rsidRPr="005319E0">
        <w:rPr>
          <w:rFonts w:ascii="Times New Roman" w:eastAsia="Arial Unicode MS" w:hAnsi="Times New Roman"/>
          <w:sz w:val="24"/>
          <w:szCs w:val="24"/>
        </w:rPr>
        <w:t>Odměnou bude jednička za rostlinku, kterou vypěstuješ a doneseš ukázat do školy.</w:t>
      </w:r>
    </w:p>
    <w:p w14:paraId="4FEB5AB9" w14:textId="77777777" w:rsidR="005319E0" w:rsidRPr="005319E0" w:rsidRDefault="005319E0" w:rsidP="005319E0">
      <w:pPr>
        <w:suppressAutoHyphens/>
        <w:autoSpaceDN w:val="0"/>
        <w:spacing w:after="0" w:line="360" w:lineRule="auto"/>
        <w:ind w:left="240" w:right="240"/>
        <w:jc w:val="both"/>
        <w:textAlignment w:val="baseline"/>
        <w:rPr>
          <w:rFonts w:ascii="Times New Roman" w:eastAsia="Arial Unicode MS" w:hAnsi="Times New Roman"/>
          <w:sz w:val="24"/>
          <w:szCs w:val="24"/>
        </w:rPr>
      </w:pPr>
      <w:r w:rsidRPr="005319E0">
        <w:rPr>
          <w:rFonts w:ascii="Times New Roman" w:eastAsia="Arial Unicode MS" w:hAnsi="Times New Roman"/>
          <w:sz w:val="24"/>
          <w:szCs w:val="24"/>
        </w:rPr>
        <w:t>Moc se na to těším.</w:t>
      </w:r>
    </w:p>
    <w:p w14:paraId="090C5377" w14:textId="471B38B9" w:rsidR="00155FD7" w:rsidRPr="00245147" w:rsidRDefault="00245147" w:rsidP="00245147">
      <w:pPr>
        <w:spacing w:before="200" w:after="0" w:line="216" w:lineRule="auto"/>
        <w:rPr>
          <w:rFonts w:ascii="Times New Roman" w:eastAsia="Times New Roman" w:hAnsi="Times New Roman"/>
          <w:b/>
          <w:bCs/>
          <w:sz w:val="24"/>
          <w:szCs w:val="24"/>
        </w:rPr>
      </w:pPr>
      <w:r w:rsidRPr="00245147">
        <w:rPr>
          <w:rFonts w:ascii="Times New Roman" w:eastAsia="Times New Roman" w:hAnsi="Times New Roman"/>
          <w:b/>
          <w:bCs/>
          <w:sz w:val="24"/>
          <w:szCs w:val="24"/>
        </w:rPr>
        <w:t>Pro zájemce pracovní listy:</w:t>
      </w:r>
    </w:p>
    <w:p w14:paraId="04C759DA" w14:textId="648DCE06" w:rsidR="00155FD7" w:rsidRDefault="00245147" w:rsidP="00245147">
      <w:pPr>
        <w:spacing w:before="200" w:after="0" w:line="216" w:lineRule="auto"/>
      </w:pPr>
      <w:r w:rsidRPr="00245147">
        <w:drawing>
          <wp:anchor distT="0" distB="0" distL="114300" distR="114300" simplePos="0" relativeHeight="251674624" behindDoc="0" locked="0" layoutInCell="1" allowOverlap="1" wp14:anchorId="52E8218B" wp14:editId="2724EE1B">
            <wp:simplePos x="0" y="0"/>
            <wp:positionH relativeFrom="margin">
              <wp:align>center</wp:align>
            </wp:positionH>
            <wp:positionV relativeFrom="paragraph">
              <wp:posOffset>149860</wp:posOffset>
            </wp:positionV>
            <wp:extent cx="4255469" cy="6276815"/>
            <wp:effectExtent l="0" t="0" r="0" b="0"/>
            <wp:wrapNone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5469" cy="6276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25B797" w14:textId="5500D58D" w:rsidR="00F807C6" w:rsidRPr="00F807C6" w:rsidRDefault="00F807C6" w:rsidP="00F807C6"/>
    <w:p w14:paraId="1C0D56D2" w14:textId="46C86C89" w:rsidR="00F807C6" w:rsidRPr="00F807C6" w:rsidRDefault="00F807C6" w:rsidP="00F807C6"/>
    <w:p w14:paraId="11F8B118" w14:textId="0CAE99B9" w:rsidR="00F807C6" w:rsidRPr="00F807C6" w:rsidRDefault="00F807C6" w:rsidP="00F807C6"/>
    <w:p w14:paraId="214C03EF" w14:textId="7C3FA45D" w:rsidR="00F807C6" w:rsidRPr="00F807C6" w:rsidRDefault="00F807C6" w:rsidP="00F807C6"/>
    <w:p w14:paraId="30917AFF" w14:textId="5828622D" w:rsidR="00F807C6" w:rsidRPr="00F807C6" w:rsidRDefault="00F807C6" w:rsidP="00F807C6"/>
    <w:p w14:paraId="204B3483" w14:textId="002A491B" w:rsidR="00F807C6" w:rsidRPr="00F807C6" w:rsidRDefault="00F807C6" w:rsidP="00F807C6"/>
    <w:p w14:paraId="7143372B" w14:textId="3AA86CD3" w:rsidR="00F807C6" w:rsidRPr="00F807C6" w:rsidRDefault="00F807C6" w:rsidP="00F807C6"/>
    <w:p w14:paraId="6A63BAC8" w14:textId="0F018C96" w:rsidR="00F807C6" w:rsidRPr="00F807C6" w:rsidRDefault="00F807C6" w:rsidP="00F807C6"/>
    <w:p w14:paraId="497B089E" w14:textId="10068319" w:rsidR="00F807C6" w:rsidRPr="00F807C6" w:rsidRDefault="00F807C6" w:rsidP="00F807C6"/>
    <w:p w14:paraId="64E0068F" w14:textId="016889CC" w:rsidR="00F807C6" w:rsidRPr="00F807C6" w:rsidRDefault="00F807C6" w:rsidP="00F807C6"/>
    <w:p w14:paraId="227B1587" w14:textId="66F59B48" w:rsidR="00F807C6" w:rsidRPr="00F807C6" w:rsidRDefault="00F807C6" w:rsidP="00F807C6"/>
    <w:p w14:paraId="77530A2F" w14:textId="47BA9A52" w:rsidR="00F807C6" w:rsidRPr="00F807C6" w:rsidRDefault="00F807C6" w:rsidP="00F807C6"/>
    <w:p w14:paraId="5CBF0F55" w14:textId="28BC1E06" w:rsidR="00F807C6" w:rsidRPr="00F807C6" w:rsidRDefault="00F807C6" w:rsidP="00F807C6"/>
    <w:p w14:paraId="53D8A678" w14:textId="39771EB7" w:rsidR="00F807C6" w:rsidRPr="00F807C6" w:rsidRDefault="00F807C6" w:rsidP="00F807C6"/>
    <w:p w14:paraId="29E21325" w14:textId="610542EA" w:rsidR="00F807C6" w:rsidRPr="00F807C6" w:rsidRDefault="00F807C6" w:rsidP="00F807C6"/>
    <w:p w14:paraId="21E4E7FF" w14:textId="65A4E512" w:rsidR="00F807C6" w:rsidRPr="00F807C6" w:rsidRDefault="00F807C6" w:rsidP="00F807C6"/>
    <w:p w14:paraId="01F4CFAA" w14:textId="27CF645B" w:rsidR="00F807C6" w:rsidRPr="00F807C6" w:rsidRDefault="00F807C6" w:rsidP="00F807C6"/>
    <w:p w14:paraId="5A49C85B" w14:textId="5B983EF9" w:rsidR="00F807C6" w:rsidRPr="00F807C6" w:rsidRDefault="00F807C6" w:rsidP="00F807C6"/>
    <w:p w14:paraId="7AB4B038" w14:textId="00D9456A" w:rsidR="00F807C6" w:rsidRDefault="00F807C6" w:rsidP="00F807C6"/>
    <w:p w14:paraId="37EC6EC5" w14:textId="221263E0" w:rsidR="00F807C6" w:rsidRPr="00F807C6" w:rsidRDefault="00F807C6" w:rsidP="00F807C6">
      <w:pPr>
        <w:jc w:val="right"/>
      </w:pPr>
      <w:r w:rsidRPr="00F807C6">
        <w:lastRenderedPageBreak/>
        <w:drawing>
          <wp:inline distT="0" distB="0" distL="0" distR="0" wp14:anchorId="35450EAC" wp14:editId="3241D197">
            <wp:extent cx="9854234" cy="6670801"/>
            <wp:effectExtent l="0" t="8573" r="5398" b="5397"/>
            <wp:docPr id="18" name="Obráze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9902465" cy="6703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07C6" w:rsidRPr="00F807C6" w:rsidSect="00F877FB">
      <w:pgSz w:w="11906" w:h="16838"/>
      <w:pgMar w:top="720" w:right="720" w:bottom="510" w:left="720" w:header="709" w:footer="709" w:gutter="0"/>
      <w:pgBorders w:offsetFrom="page">
        <w:top w:val="single" w:sz="24" w:space="24" w:color="7030A0"/>
        <w:left w:val="single" w:sz="24" w:space="24" w:color="7030A0"/>
        <w:bottom w:val="single" w:sz="24" w:space="24" w:color="7030A0"/>
        <w:right w:val="single" w:sz="24" w:space="24" w:color="7030A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EE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EE"/>
    <w:family w:val="roman"/>
    <w:pitch w:val="variable"/>
    <w:sig w:usb0="E0002AFF" w:usb1="C0007843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MV Boli">
    <w:panose1 w:val="02000500030200090000"/>
    <w:charset w:val="00"/>
    <w:family w:val="auto"/>
    <w:pitch w:val="variable"/>
    <w:sig w:usb0="00000003" w:usb1="00000000" w:usb2="00000100" w:usb3="00000000" w:csb0="00000001" w:csb1="00000000"/>
  </w:font>
  <w:font w:name="Arial Unicode MS">
    <w:altName w:val="Arial"/>
    <w:panose1 w:val="020B0604020202020204"/>
    <w:charset w:val="00"/>
    <w:family w:val="swiss"/>
    <w:pitch w:val="variable"/>
  </w:font>
  <w:font w:name="Calibri Light">
    <w:panose1 w:val="020F0302020204030204"/>
    <w:charset w:val="EE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D4769"/>
    <w:rsid w:val="00155FD7"/>
    <w:rsid w:val="00241747"/>
    <w:rsid w:val="00245147"/>
    <w:rsid w:val="00253B7C"/>
    <w:rsid w:val="00291FCB"/>
    <w:rsid w:val="003F31D3"/>
    <w:rsid w:val="00482D28"/>
    <w:rsid w:val="005255AE"/>
    <w:rsid w:val="005319E0"/>
    <w:rsid w:val="00593A48"/>
    <w:rsid w:val="005A360C"/>
    <w:rsid w:val="00812627"/>
    <w:rsid w:val="008D4769"/>
    <w:rsid w:val="00A00A68"/>
    <w:rsid w:val="00A33F54"/>
    <w:rsid w:val="00AA77AD"/>
    <w:rsid w:val="00BC7006"/>
    <w:rsid w:val="00D20A1F"/>
    <w:rsid w:val="00DA78F5"/>
    <w:rsid w:val="00F807C6"/>
    <w:rsid w:val="00F877F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43EF04DF"/>
  <w15:chartTrackingRefBased/>
  <w15:docId w15:val="{DE6E1B8F-7A81-4307-98D0-B84686F8652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D4769"/>
    <w:pPr>
      <w:spacing w:after="200" w:line="276" w:lineRule="auto"/>
    </w:pPr>
    <w:rPr>
      <w:rFonts w:ascii="Calibri" w:eastAsia="Calibri" w:hAnsi="Calibri" w:cs="Times New Roman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basedOn w:val="Standardnpsmoodstavce"/>
    <w:uiPriority w:val="99"/>
    <w:unhideWhenUsed/>
    <w:rsid w:val="00593A48"/>
    <w:rPr>
      <w:color w:val="0563C1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593A48"/>
    <w:rPr>
      <w:color w:val="605E5C"/>
      <w:shd w:val="clear" w:color="auto" w:fill="E1DFDD"/>
    </w:rPr>
  </w:style>
  <w:style w:type="paragraph" w:styleId="Normlnweb">
    <w:name w:val="Normal (Web)"/>
    <w:basedOn w:val="Normln"/>
    <w:uiPriority w:val="99"/>
    <w:semiHidden/>
    <w:unhideWhenUsed/>
    <w:rsid w:val="00155FD7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778140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1262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1103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www.facebook.com/skolazvesela/videos/665426380700304" TargetMode="External"/><Relationship Id="rId18" Type="http://schemas.openxmlformats.org/officeDocument/2006/relationships/hyperlink" Target="http://rysava.websnadno.cz/" TargetMode="External"/><Relationship Id="rId26" Type="http://schemas.openxmlformats.org/officeDocument/2006/relationships/hyperlink" Target="https://wordwall.net/cs/resource/12478368/s%c4%8d%c3%adt%c3%a1n%c3%ad-od%c4%8d%c3%adt%c3%a1n%c3%ad-do-20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wordwall.net/cs/resource/12450054/mal%c3%a1-velk%c3%a1-p%c3%adsmenka" TargetMode="External"/><Relationship Id="rId34" Type="http://schemas.openxmlformats.org/officeDocument/2006/relationships/image" Target="media/image16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skolakov.eu/" TargetMode="External"/><Relationship Id="rId25" Type="http://schemas.openxmlformats.org/officeDocument/2006/relationships/hyperlink" Target="https://wordwall.net/cs/resource/12381896/%c4%8dten%c3%ad-s-porozum%c4%9bn%c3%adm" TargetMode="External"/><Relationship Id="rId33" Type="http://schemas.openxmlformats.org/officeDocument/2006/relationships/image" Target="media/image15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hyperlink" Target="https://www.matika.in/cs/" TargetMode="External"/><Relationship Id="rId29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s://wordwall.net/cs/resource/12518482/po%c4%8d%c3%adt%c3%a1n%c3%ad-do-15" TargetMode="External"/><Relationship Id="rId32" Type="http://schemas.openxmlformats.org/officeDocument/2006/relationships/oleObject" Target="embeddings/oleObject1.bin"/><Relationship Id="rId5" Type="http://schemas.openxmlformats.org/officeDocument/2006/relationships/image" Target="media/image1.png"/><Relationship Id="rId15" Type="http://schemas.openxmlformats.org/officeDocument/2006/relationships/hyperlink" Target="https://www.youtube.com/watch?v=QqvAfgVkhmk" TargetMode="External"/><Relationship Id="rId23" Type="http://schemas.openxmlformats.org/officeDocument/2006/relationships/hyperlink" Target="https://wordwall.net/resource/8658285/popleten%C3%A1-slova-1-t%C5%99%C3%ADda" TargetMode="External"/><Relationship Id="rId28" Type="http://schemas.openxmlformats.org/officeDocument/2006/relationships/image" Target="media/image11.png"/><Relationship Id="rId36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hyperlink" Target="https://www.umimematiku.cz/" TargetMode="External"/><Relationship Id="rId31" Type="http://schemas.openxmlformats.org/officeDocument/2006/relationships/image" Target="media/image14.wmf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hyperlink" Target="https://www.youtube.com/watch?v=CffK03iiLsk" TargetMode="External"/><Relationship Id="rId22" Type="http://schemas.openxmlformats.org/officeDocument/2006/relationships/hyperlink" Target="https://wordwall.net/cs/resource/12486075/procvi%c4%8dov%c3%a1n%c3%ad-do-20" TargetMode="External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18DBE2-D4AA-40FE-BB5F-ED36B4DA4A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231</TotalTime>
  <Pages>5</Pages>
  <Words>938</Words>
  <Characters>5537</Characters>
  <Application>Microsoft Office Word</Application>
  <DocSecurity>0</DocSecurity>
  <Lines>46</Lines>
  <Paragraphs>12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6463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Hloušková Jarmila</dc:creator>
  <cp:keywords/>
  <dc:description/>
  <cp:lastModifiedBy>Hloušková Jarmila</cp:lastModifiedBy>
  <cp:revision>1</cp:revision>
  <dcterms:created xsi:type="dcterms:W3CDTF">2021-03-13T15:43:00Z</dcterms:created>
  <dcterms:modified xsi:type="dcterms:W3CDTF">2021-03-13T20:17:00Z</dcterms:modified>
</cp:coreProperties>
</file>