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25F7" w14:textId="5F6FBFA0" w:rsidR="00E05BDC" w:rsidRPr="00D05E7B" w:rsidRDefault="004B7545">
      <w:pPr>
        <w:rPr>
          <w:rFonts w:cs="Verdana"/>
          <w:noProof/>
          <w:color w:val="FF0000"/>
          <w:sz w:val="28"/>
          <w:szCs w:val="28"/>
          <w:lang w:eastAsia="en-GB"/>
        </w:rPr>
      </w:pPr>
      <w:r w:rsidRPr="00E62A37">
        <w:rPr>
          <w:b/>
          <w:bCs/>
          <w:sz w:val="40"/>
          <w:szCs w:val="40"/>
          <w:u w:val="single"/>
        </w:rPr>
        <w:t>DV 10., 2. pololetí 7. ročník od 12.4. do 16.4.2021</w:t>
      </w:r>
      <w:r w:rsidRPr="00E62A37">
        <w:rPr>
          <w:b/>
          <w:bCs/>
          <w:sz w:val="40"/>
          <w:szCs w:val="40"/>
          <w:u w:val="single"/>
        </w:rPr>
        <w:br/>
      </w:r>
      <w:r w:rsidRPr="00E22711">
        <w:rPr>
          <w:sz w:val="24"/>
          <w:szCs w:val="24"/>
        </w:rPr>
        <w:t xml:space="preserve">Zdravím sedmáci. </w:t>
      </w:r>
      <w:r w:rsidR="007E53E8" w:rsidRPr="00E22711">
        <w:rPr>
          <w:sz w:val="24"/>
          <w:szCs w:val="24"/>
        </w:rPr>
        <w:t>Máte před sebou další týden on-line výuky.</w:t>
      </w:r>
      <w:r w:rsidR="007E53E8" w:rsidRPr="00E22711">
        <w:rPr>
          <w:sz w:val="24"/>
          <w:szCs w:val="24"/>
        </w:rPr>
        <w:br/>
        <w:t>Ve čtvrtek jste obdrželi výpis vysvědčení za 3. čtvrtletí, tak sami vidíte</w:t>
      </w:r>
      <w:r w:rsidR="006242D8" w:rsidRPr="00E22711">
        <w:rPr>
          <w:sz w:val="24"/>
          <w:szCs w:val="24"/>
        </w:rPr>
        <w:t>, co je potřeba zlepšit a ve kterých předmětech zabrat.</w:t>
      </w:r>
      <w:r w:rsidR="00E62A37">
        <w:rPr>
          <w:sz w:val="24"/>
          <w:szCs w:val="24"/>
        </w:rPr>
        <w:br/>
      </w:r>
      <w:r w:rsidR="006242D8" w:rsidRPr="00E22711">
        <w:rPr>
          <w:sz w:val="24"/>
          <w:szCs w:val="24"/>
        </w:rPr>
        <w:br/>
      </w:r>
      <w:r w:rsidR="006242D8" w:rsidRPr="00D05E7B">
        <w:rPr>
          <w:b/>
          <w:bCs/>
          <w:sz w:val="32"/>
          <w:szCs w:val="32"/>
          <w:u w:val="single"/>
        </w:rPr>
        <w:t xml:space="preserve">NĚMECKÝ JAZYK: </w:t>
      </w:r>
      <w:r w:rsidR="006242D8" w:rsidRPr="00D05E7B">
        <w:rPr>
          <w:b/>
          <w:bCs/>
          <w:sz w:val="32"/>
          <w:szCs w:val="32"/>
          <w:u w:val="single"/>
        </w:rPr>
        <w:br/>
      </w:r>
      <w:r w:rsidR="006242D8" w:rsidRPr="00E22711">
        <w:rPr>
          <w:sz w:val="24"/>
          <w:szCs w:val="24"/>
        </w:rPr>
        <w:t xml:space="preserve">- pokračujeme v ústním zkoušení slovesa, hodiny, slovní zásoba </w:t>
      </w:r>
      <w:r w:rsidR="006242D8" w:rsidRPr="00E22711">
        <w:rPr>
          <w:sz w:val="24"/>
          <w:szCs w:val="24"/>
        </w:rPr>
        <w:br/>
      </w:r>
      <w:r w:rsidR="00B636AC" w:rsidRPr="00D05E7B">
        <w:rPr>
          <w:b/>
          <w:bCs/>
          <w:sz w:val="28"/>
          <w:szCs w:val="28"/>
          <w:u w:val="single"/>
        </w:rPr>
        <w:t>GRAMATICKÉ UČIVO:</w:t>
      </w:r>
      <w:r w:rsidR="00B636AC" w:rsidRPr="00D05E7B">
        <w:rPr>
          <w:b/>
          <w:bCs/>
          <w:sz w:val="28"/>
          <w:szCs w:val="28"/>
          <w:u w:val="single"/>
        </w:rPr>
        <w:br/>
      </w:r>
      <w:r w:rsidR="00B636AC" w:rsidRPr="00E22711">
        <w:rPr>
          <w:sz w:val="24"/>
          <w:szCs w:val="24"/>
        </w:rPr>
        <w:t xml:space="preserve">sloveso </w:t>
      </w:r>
      <w:r w:rsidR="0042479C" w:rsidRPr="00D05E7B">
        <w:rPr>
          <w:b/>
          <w:bCs/>
          <w:sz w:val="24"/>
          <w:szCs w:val="24"/>
        </w:rPr>
        <w:t>m</w:t>
      </w:r>
      <w:r w:rsidR="00B636AC" w:rsidRPr="00D05E7B">
        <w:rPr>
          <w:rFonts w:cstheme="minorHAnsi"/>
          <w:b/>
          <w:bCs/>
          <w:sz w:val="24"/>
          <w:szCs w:val="24"/>
        </w:rPr>
        <w:t>ö</w:t>
      </w:r>
      <w:r w:rsidR="0042479C" w:rsidRPr="00D05E7B">
        <w:rPr>
          <w:rFonts w:cstheme="minorHAnsi"/>
          <w:b/>
          <w:bCs/>
          <w:sz w:val="24"/>
          <w:szCs w:val="24"/>
        </w:rPr>
        <w:t>chten – chtít</w:t>
      </w:r>
      <w:r w:rsidR="0042479C" w:rsidRPr="00D05E7B">
        <w:rPr>
          <w:rFonts w:cstheme="minorHAnsi"/>
          <w:b/>
          <w:bCs/>
          <w:sz w:val="24"/>
          <w:szCs w:val="24"/>
        </w:rPr>
        <w:br/>
      </w:r>
      <w:r w:rsidR="0042479C" w:rsidRPr="00E22711">
        <w:rPr>
          <w:rFonts w:cstheme="minorHAnsi"/>
          <w:sz w:val="24"/>
          <w:szCs w:val="24"/>
        </w:rPr>
        <w:t>- patří ke způsobovým slovesům</w:t>
      </w:r>
      <w:r w:rsidR="0042479C" w:rsidRPr="00E22711">
        <w:rPr>
          <w:rFonts w:cstheme="minorHAnsi"/>
          <w:sz w:val="24"/>
          <w:szCs w:val="24"/>
        </w:rPr>
        <w:br/>
        <w:t>- časuje se nepravidelně (1. a 3. osoba čísla jednotného jsou stejné a bez konco</w:t>
      </w:r>
      <w:r w:rsidR="00057F9C" w:rsidRPr="00E22711">
        <w:rPr>
          <w:rFonts w:cstheme="minorHAnsi"/>
          <w:sz w:val="24"/>
          <w:szCs w:val="24"/>
        </w:rPr>
        <w:t>vky)</w:t>
      </w:r>
      <w:r w:rsidR="00057F9C" w:rsidRPr="00E22711">
        <w:rPr>
          <w:rFonts w:cstheme="minorHAnsi"/>
          <w:sz w:val="24"/>
          <w:szCs w:val="24"/>
        </w:rPr>
        <w:br/>
        <w:t xml:space="preserve">- pro slovosled platí větný rámec </w:t>
      </w:r>
      <w:r w:rsidR="00057F9C" w:rsidRPr="00E22711">
        <w:rPr>
          <w:rFonts w:cstheme="minorHAnsi"/>
          <w:sz w:val="24"/>
          <w:szCs w:val="24"/>
        </w:rPr>
        <w:br/>
      </w:r>
      <w:r w:rsidR="00057F9C" w:rsidRPr="00D05E7B">
        <w:rPr>
          <w:rFonts w:cstheme="minorHAnsi"/>
          <w:b/>
          <w:bCs/>
          <w:sz w:val="24"/>
          <w:szCs w:val="24"/>
          <w:u w:val="single"/>
        </w:rPr>
        <w:t>möchten = chtít</w:t>
      </w:r>
      <w:r w:rsidR="00057F9C" w:rsidRPr="00D05E7B">
        <w:rPr>
          <w:rFonts w:cstheme="minorHAnsi"/>
          <w:b/>
          <w:bCs/>
          <w:sz w:val="24"/>
          <w:szCs w:val="24"/>
          <w:u w:val="single"/>
        </w:rPr>
        <w:br/>
      </w:r>
      <w:r w:rsidR="00057F9C" w:rsidRPr="00E22711">
        <w:rPr>
          <w:rFonts w:cstheme="minorHAnsi"/>
          <w:sz w:val="24"/>
          <w:szCs w:val="24"/>
        </w:rPr>
        <w:t>ich möchte</w:t>
      </w:r>
      <w:r w:rsidR="00057F9C" w:rsidRPr="00E22711">
        <w:rPr>
          <w:rFonts w:cstheme="minorHAnsi"/>
          <w:sz w:val="24"/>
          <w:szCs w:val="24"/>
        </w:rPr>
        <w:tab/>
      </w:r>
      <w:r w:rsidR="00057F9C" w:rsidRPr="00E22711">
        <w:rPr>
          <w:rFonts w:cstheme="minorHAnsi"/>
          <w:sz w:val="24"/>
          <w:szCs w:val="24"/>
        </w:rPr>
        <w:tab/>
      </w:r>
      <w:r w:rsidR="00057F9C" w:rsidRPr="00E22711">
        <w:rPr>
          <w:rFonts w:cstheme="minorHAnsi"/>
          <w:sz w:val="24"/>
          <w:szCs w:val="24"/>
        </w:rPr>
        <w:tab/>
        <w:t>wir möchten</w:t>
      </w:r>
      <w:r w:rsidR="00057F9C" w:rsidRPr="00E22711">
        <w:rPr>
          <w:rFonts w:cstheme="minorHAnsi"/>
          <w:sz w:val="24"/>
          <w:szCs w:val="24"/>
        </w:rPr>
        <w:br/>
        <w:t xml:space="preserve">du möchtest </w:t>
      </w:r>
      <w:r w:rsidR="00057F9C" w:rsidRPr="00E22711">
        <w:rPr>
          <w:rFonts w:cstheme="minorHAnsi"/>
          <w:sz w:val="24"/>
          <w:szCs w:val="24"/>
        </w:rPr>
        <w:tab/>
      </w:r>
      <w:r w:rsidR="00057F9C" w:rsidRPr="00E22711">
        <w:rPr>
          <w:rFonts w:cstheme="minorHAnsi"/>
          <w:sz w:val="24"/>
          <w:szCs w:val="24"/>
        </w:rPr>
        <w:tab/>
      </w:r>
      <w:r w:rsidR="00057F9C" w:rsidRPr="00E22711">
        <w:rPr>
          <w:rFonts w:cstheme="minorHAnsi"/>
          <w:sz w:val="24"/>
          <w:szCs w:val="24"/>
        </w:rPr>
        <w:tab/>
        <w:t>ihr möchtet</w:t>
      </w:r>
      <w:r w:rsidR="00057F9C" w:rsidRPr="00E22711">
        <w:rPr>
          <w:rFonts w:cstheme="minorHAnsi"/>
          <w:sz w:val="24"/>
          <w:szCs w:val="24"/>
        </w:rPr>
        <w:br/>
        <w:t>er, sie, es möchte</w:t>
      </w:r>
      <w:r w:rsidR="00057F9C" w:rsidRPr="00E22711">
        <w:rPr>
          <w:rFonts w:cstheme="minorHAnsi"/>
          <w:sz w:val="24"/>
          <w:szCs w:val="24"/>
        </w:rPr>
        <w:tab/>
      </w:r>
      <w:r w:rsidR="00057F9C" w:rsidRPr="00E22711">
        <w:rPr>
          <w:rFonts w:cstheme="minorHAnsi"/>
          <w:sz w:val="24"/>
          <w:szCs w:val="24"/>
        </w:rPr>
        <w:tab/>
        <w:t>sie, Sie möchten</w:t>
      </w:r>
      <w:r w:rsidR="00B23C5F" w:rsidRPr="00E22711">
        <w:rPr>
          <w:rFonts w:cstheme="minorHAnsi"/>
          <w:sz w:val="24"/>
          <w:szCs w:val="24"/>
        </w:rPr>
        <w:br/>
      </w:r>
      <w:r w:rsidR="00105087" w:rsidRPr="00E22711">
        <w:rPr>
          <w:sz w:val="24"/>
          <w:szCs w:val="24"/>
        </w:rPr>
        <w:br/>
      </w:r>
      <w:r w:rsidR="00105087" w:rsidRPr="00D05E7B">
        <w:rPr>
          <w:color w:val="FF0000"/>
          <w:sz w:val="28"/>
          <w:szCs w:val="28"/>
        </w:rPr>
        <w:t>Procvičování: připravte si pracovní list na on-line hodinu!!!</w:t>
      </w:r>
      <w:r w:rsidR="00D05E7B">
        <w:rPr>
          <w:color w:val="FF0000"/>
          <w:sz w:val="28"/>
          <w:szCs w:val="28"/>
        </w:rPr>
        <w:t xml:space="preserve"> Bude zasílán ke kontrole ahodnocení!!!</w:t>
      </w:r>
    </w:p>
    <w:p w14:paraId="71BB835A" w14:textId="118BDE7A" w:rsidR="00166A86" w:rsidRPr="00F90147" w:rsidRDefault="00C77BC4" w:rsidP="00F90147">
      <w:pPr>
        <w:spacing w:line="360" w:lineRule="auto"/>
        <w:rPr>
          <w:sz w:val="24"/>
          <w:szCs w:val="24"/>
        </w:rPr>
      </w:pPr>
      <w:r w:rsidRPr="00E22711">
        <w:rPr>
          <w:b/>
          <w:bCs/>
          <w:sz w:val="24"/>
          <w:szCs w:val="24"/>
          <w:u w:val="single"/>
        </w:rPr>
        <w:t xml:space="preserve">I. </w:t>
      </w:r>
      <w:r w:rsidR="00AA2562" w:rsidRPr="00E22711">
        <w:rPr>
          <w:b/>
          <w:bCs/>
          <w:sz w:val="24"/>
          <w:szCs w:val="24"/>
          <w:u w:val="single"/>
        </w:rPr>
        <w:t>Doplň správný tvar slovesa m</w:t>
      </w:r>
      <w:r w:rsidR="00AA2562" w:rsidRPr="00E22711">
        <w:rPr>
          <w:rFonts w:cstheme="minorHAnsi"/>
          <w:b/>
          <w:bCs/>
          <w:sz w:val="24"/>
          <w:szCs w:val="24"/>
          <w:u w:val="single"/>
        </w:rPr>
        <w:t>ö</w:t>
      </w:r>
      <w:r w:rsidR="00AA2562" w:rsidRPr="00E22711">
        <w:rPr>
          <w:b/>
          <w:bCs/>
          <w:sz w:val="24"/>
          <w:szCs w:val="24"/>
          <w:u w:val="single"/>
        </w:rPr>
        <w:t>chten a přelož do ČJ</w:t>
      </w:r>
      <w:r w:rsidRPr="00E22711">
        <w:rPr>
          <w:sz w:val="24"/>
          <w:szCs w:val="24"/>
        </w:rPr>
        <w:br/>
        <w:t xml:space="preserve">a) </w:t>
      </w:r>
      <w:r w:rsidR="00226470" w:rsidRPr="00E22711">
        <w:rPr>
          <w:sz w:val="24"/>
          <w:szCs w:val="24"/>
        </w:rPr>
        <w:t>……………………………..du noch Cola trinken?</w:t>
      </w:r>
      <w:r w:rsidR="00226470" w:rsidRPr="00E22711">
        <w:rPr>
          <w:sz w:val="24"/>
          <w:szCs w:val="24"/>
        </w:rPr>
        <w:br/>
        <w:t>b) David ………………………………am Sams</w:t>
      </w:r>
      <w:r w:rsidR="00913173" w:rsidRPr="00E22711">
        <w:rPr>
          <w:sz w:val="24"/>
          <w:szCs w:val="24"/>
        </w:rPr>
        <w:t>tag Flo</w:t>
      </w:r>
      <w:r w:rsidR="00E22711">
        <w:rPr>
          <w:sz w:val="24"/>
          <w:szCs w:val="24"/>
        </w:rPr>
        <w:t>o</w:t>
      </w:r>
      <w:r w:rsidR="00913173" w:rsidRPr="00E22711">
        <w:rPr>
          <w:sz w:val="24"/>
          <w:szCs w:val="24"/>
        </w:rPr>
        <w:t>rball spielen.</w:t>
      </w:r>
      <w:r w:rsidR="00913173" w:rsidRPr="00E22711">
        <w:rPr>
          <w:sz w:val="24"/>
          <w:szCs w:val="24"/>
        </w:rPr>
        <w:br/>
        <w:t>c) Was …………………………………….Sie esse? Pizza?</w:t>
      </w:r>
      <w:r w:rsidR="00913173" w:rsidRPr="00E22711">
        <w:rPr>
          <w:sz w:val="24"/>
          <w:szCs w:val="24"/>
        </w:rPr>
        <w:br/>
        <w:t xml:space="preserve">d) </w:t>
      </w:r>
      <w:r w:rsidR="00942DF9" w:rsidRPr="00E22711">
        <w:rPr>
          <w:sz w:val="24"/>
          <w:szCs w:val="24"/>
        </w:rPr>
        <w:t>Eva ……………………………………….Deutsch lernen.</w:t>
      </w:r>
      <w:r w:rsidR="00942DF9" w:rsidRPr="00E22711">
        <w:rPr>
          <w:sz w:val="24"/>
          <w:szCs w:val="24"/>
        </w:rPr>
        <w:br/>
        <w:t xml:space="preserve">e) </w:t>
      </w:r>
      <w:r w:rsidR="00F422B9" w:rsidRPr="00E22711">
        <w:rPr>
          <w:sz w:val="24"/>
          <w:szCs w:val="24"/>
        </w:rPr>
        <w:t>Max und Denis …………………………………………….</w:t>
      </w:r>
      <w:r w:rsidR="003F0C18" w:rsidRPr="00E22711">
        <w:rPr>
          <w:sz w:val="24"/>
          <w:szCs w:val="24"/>
        </w:rPr>
        <w:t>ins Kino gehen.</w:t>
      </w:r>
      <w:r w:rsidR="003F0C18" w:rsidRPr="00E22711">
        <w:rPr>
          <w:sz w:val="24"/>
          <w:szCs w:val="24"/>
        </w:rPr>
        <w:br/>
        <w:t xml:space="preserve">f) </w:t>
      </w:r>
      <w:r w:rsidR="004D3A90" w:rsidRPr="00E22711">
        <w:rPr>
          <w:sz w:val="24"/>
          <w:szCs w:val="24"/>
        </w:rPr>
        <w:t>Wir …………………………………………..nicht lernen. Wir ………………………………eine Pause machen.</w:t>
      </w:r>
      <w:r w:rsidR="004D3A90" w:rsidRPr="00E22711">
        <w:rPr>
          <w:sz w:val="24"/>
          <w:szCs w:val="24"/>
        </w:rPr>
        <w:br/>
        <w:t xml:space="preserve">g) </w:t>
      </w:r>
      <w:r w:rsidR="006C0C9C" w:rsidRPr="00E22711">
        <w:rPr>
          <w:sz w:val="24"/>
          <w:szCs w:val="24"/>
        </w:rPr>
        <w:t>Marc und Martin ……………………………………………..reiten gehen.</w:t>
      </w:r>
      <w:r w:rsidR="006C0C9C" w:rsidRPr="00E22711">
        <w:rPr>
          <w:sz w:val="24"/>
          <w:szCs w:val="24"/>
        </w:rPr>
        <w:br/>
        <w:t xml:space="preserve">h) </w:t>
      </w:r>
      <w:r w:rsidR="00FC36BF" w:rsidRPr="00E22711">
        <w:rPr>
          <w:sz w:val="24"/>
          <w:szCs w:val="24"/>
        </w:rPr>
        <w:t>Ihr ……………………………lieber zu Hause bleiben.</w:t>
      </w:r>
      <w:r w:rsidR="00AA2562" w:rsidRPr="00E22711">
        <w:rPr>
          <w:sz w:val="24"/>
          <w:szCs w:val="24"/>
        </w:rPr>
        <w:br/>
      </w:r>
      <w:r w:rsidR="00F90147">
        <w:rPr>
          <w:sz w:val="24"/>
          <w:szCs w:val="24"/>
        </w:rPr>
        <w:t xml:space="preserve">II. </w:t>
      </w:r>
      <w:r w:rsidR="00F90147">
        <w:rPr>
          <w:rFonts w:cs="Verdana"/>
          <w:b/>
          <w:sz w:val="24"/>
          <w:szCs w:val="24"/>
          <w:u w:val="single"/>
          <w:lang w:val="de-DE"/>
        </w:rPr>
        <w:t>Antworte!</w:t>
      </w:r>
    </w:p>
    <w:p w14:paraId="41AB09DC" w14:textId="20872B50" w:rsidR="00166A86" w:rsidRPr="006B3483" w:rsidRDefault="006B3483" w:rsidP="006B3483">
      <w:pPr>
        <w:spacing w:after="0" w:line="24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a) </w:t>
      </w:r>
      <w:r w:rsidR="00166A86" w:rsidRPr="006B3483">
        <w:rPr>
          <w:rFonts w:cs="Verdana"/>
          <w:sz w:val="24"/>
          <w:szCs w:val="24"/>
          <w:lang w:val="de-DE"/>
        </w:rPr>
        <w:t xml:space="preserve">Was möchtest du in den Sommerferien machen? </w:t>
      </w:r>
      <w:r w:rsidR="00E6086B">
        <w:rPr>
          <w:rFonts w:cs="Verdana"/>
          <w:sz w:val="24"/>
          <w:szCs w:val="24"/>
          <w:lang w:val="de-DE"/>
        </w:rPr>
        <w:br/>
      </w:r>
    </w:p>
    <w:p w14:paraId="58C81AD7" w14:textId="7C9551A2" w:rsidR="00166A86" w:rsidRPr="006B3483" w:rsidRDefault="006B3483" w:rsidP="006B3483">
      <w:pPr>
        <w:spacing w:after="0" w:line="24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b) </w:t>
      </w:r>
      <w:r w:rsidR="00166A86" w:rsidRPr="006B3483">
        <w:rPr>
          <w:rFonts w:cs="Verdana"/>
          <w:sz w:val="24"/>
          <w:szCs w:val="24"/>
          <w:lang w:val="de-DE"/>
        </w:rPr>
        <w:t>Möchtest du lieber einen Hund oder eine Katze haben?</w:t>
      </w:r>
      <w:r w:rsidR="00E6086B">
        <w:rPr>
          <w:rFonts w:cs="Verdana"/>
          <w:sz w:val="24"/>
          <w:szCs w:val="24"/>
          <w:lang w:val="de-DE"/>
        </w:rPr>
        <w:br/>
      </w:r>
    </w:p>
    <w:p w14:paraId="01FD05BC" w14:textId="0769AF30" w:rsidR="00166A86" w:rsidRPr="00FD04FC" w:rsidRDefault="00FD04FC" w:rsidP="00FD04FC">
      <w:pPr>
        <w:spacing w:after="0" w:line="24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c) </w:t>
      </w:r>
      <w:r w:rsidR="00166A86" w:rsidRPr="00FD04FC">
        <w:rPr>
          <w:rFonts w:cs="Verdana"/>
          <w:sz w:val="24"/>
          <w:szCs w:val="24"/>
          <w:lang w:val="de-DE"/>
        </w:rPr>
        <w:t>Wer möchte jetzt</w:t>
      </w:r>
      <w:r w:rsidR="00F90147" w:rsidRPr="00FD04FC">
        <w:rPr>
          <w:rFonts w:cs="Verdana"/>
          <w:sz w:val="24"/>
          <w:szCs w:val="24"/>
          <w:lang w:val="de-DE"/>
        </w:rPr>
        <w:t xml:space="preserve"> </w:t>
      </w:r>
      <w:r w:rsidR="00166A86" w:rsidRPr="00FD04FC">
        <w:rPr>
          <w:rFonts w:cs="Verdana"/>
          <w:sz w:val="24"/>
          <w:szCs w:val="24"/>
          <w:lang w:val="de-DE"/>
        </w:rPr>
        <w:t>einen Test s</w:t>
      </w:r>
      <w:r w:rsidR="00E6086B">
        <w:rPr>
          <w:rFonts w:cs="Verdana"/>
          <w:sz w:val="24"/>
          <w:szCs w:val="24"/>
          <w:lang w:val="de-DE"/>
        </w:rPr>
        <w:t>chreiben?</w:t>
      </w:r>
      <w:r w:rsidR="00E6086B">
        <w:rPr>
          <w:rFonts w:cs="Verdana"/>
          <w:sz w:val="24"/>
          <w:szCs w:val="24"/>
          <w:lang w:val="de-DE"/>
        </w:rPr>
        <w:br/>
      </w:r>
    </w:p>
    <w:p w14:paraId="23297A14" w14:textId="7C72774F" w:rsidR="00166A86" w:rsidRPr="00E6086B" w:rsidRDefault="00E6086B" w:rsidP="00E6086B">
      <w:pPr>
        <w:spacing w:after="0" w:line="24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d) </w:t>
      </w:r>
      <w:r w:rsidR="00166A86" w:rsidRPr="00E6086B">
        <w:rPr>
          <w:rFonts w:cs="Verdana"/>
          <w:sz w:val="24"/>
          <w:szCs w:val="24"/>
          <w:lang w:val="de-DE"/>
        </w:rPr>
        <w:t>Was möchtest du essen?</w:t>
      </w:r>
      <w:r>
        <w:rPr>
          <w:rFonts w:cs="Verdana"/>
          <w:sz w:val="24"/>
          <w:szCs w:val="24"/>
          <w:lang w:val="de-DE"/>
        </w:rPr>
        <w:br/>
      </w:r>
    </w:p>
    <w:p w14:paraId="07082663" w14:textId="50ED0016" w:rsidR="00166A86" w:rsidRPr="00E22711" w:rsidRDefault="00E6086B" w:rsidP="00E6086B">
      <w:pPr>
        <w:pBdr>
          <w:bottom w:val="single" w:sz="12" w:space="3" w:color="auto"/>
        </w:pBdr>
        <w:spacing w:after="0" w:line="24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e) </w:t>
      </w:r>
      <w:r w:rsidR="00166A86" w:rsidRPr="00E6086B">
        <w:rPr>
          <w:rFonts w:cs="Verdana"/>
          <w:sz w:val="24"/>
          <w:szCs w:val="24"/>
          <w:lang w:val="de-DE"/>
        </w:rPr>
        <w:t>Welchen</w:t>
      </w:r>
      <w:r w:rsidR="006B3483" w:rsidRPr="00E6086B">
        <w:rPr>
          <w:rFonts w:cs="Verdana"/>
          <w:sz w:val="24"/>
          <w:szCs w:val="24"/>
          <w:lang w:val="de-DE"/>
        </w:rPr>
        <w:t xml:space="preserve">  </w:t>
      </w:r>
      <w:r w:rsidR="00166A86" w:rsidRPr="00E6086B">
        <w:rPr>
          <w:rFonts w:cs="Verdana"/>
          <w:sz w:val="24"/>
          <w:szCs w:val="24"/>
          <w:lang w:val="de-DE"/>
        </w:rPr>
        <w:t xml:space="preserve"> Film möchtest du </w:t>
      </w:r>
      <w:r>
        <w:rPr>
          <w:rFonts w:cs="Verdana"/>
          <w:sz w:val="24"/>
          <w:szCs w:val="24"/>
          <w:lang w:val="de-DE"/>
        </w:rPr>
        <w:t>sehen?</w:t>
      </w:r>
      <w:r>
        <w:rPr>
          <w:rFonts w:cs="Verdana"/>
          <w:sz w:val="24"/>
          <w:szCs w:val="24"/>
          <w:lang w:val="de-DE"/>
        </w:rPr>
        <w:br/>
      </w:r>
    </w:p>
    <w:p w14:paraId="5EB54F7F" w14:textId="77777777" w:rsidR="00166A86" w:rsidRPr="00E22711" w:rsidRDefault="00166A86" w:rsidP="00166A86">
      <w:pPr>
        <w:pStyle w:val="Odstavecseseznamem"/>
        <w:spacing w:after="0" w:line="240" w:lineRule="auto"/>
        <w:rPr>
          <w:rFonts w:cs="Verdana"/>
          <w:sz w:val="24"/>
          <w:szCs w:val="24"/>
          <w:lang w:val="de-DE"/>
        </w:rPr>
      </w:pPr>
    </w:p>
    <w:p w14:paraId="4D48600B" w14:textId="736B81F1" w:rsidR="00916898" w:rsidRPr="00E6086B" w:rsidRDefault="00E6086B" w:rsidP="00E6086B">
      <w:pPr>
        <w:rPr>
          <w:rFonts w:cs="Verdana"/>
          <w:b/>
          <w:sz w:val="24"/>
          <w:szCs w:val="24"/>
          <w:u w:val="single"/>
          <w:lang w:val="de-DE"/>
        </w:rPr>
      </w:pPr>
      <w:r>
        <w:rPr>
          <w:rFonts w:cs="Verdana"/>
          <w:b/>
          <w:sz w:val="24"/>
          <w:szCs w:val="24"/>
          <w:u w:val="single"/>
          <w:lang w:val="de-DE"/>
        </w:rPr>
        <w:t xml:space="preserve">III. </w:t>
      </w:r>
      <w:r w:rsidR="00916898" w:rsidRPr="00E6086B">
        <w:rPr>
          <w:rFonts w:cs="Verdana"/>
          <w:b/>
          <w:sz w:val="24"/>
          <w:szCs w:val="24"/>
          <w:u w:val="single"/>
          <w:lang w:val="de-DE"/>
        </w:rPr>
        <w:t xml:space="preserve">Bring die Wörter in die richtige Reihenfolge. Konjugier auch die Verben richtig. </w:t>
      </w:r>
      <w:r w:rsidR="00E62A37">
        <w:rPr>
          <w:rFonts w:cs="Verdana"/>
          <w:b/>
          <w:sz w:val="24"/>
          <w:szCs w:val="24"/>
          <w:u w:val="single"/>
          <w:lang w:val="de-DE"/>
        </w:rPr>
        <w:br/>
        <w:t>Dej slova do správného slovosledu a oprav sloveso m</w:t>
      </w:r>
      <w:r w:rsidR="00E62A37">
        <w:rPr>
          <w:rFonts w:cstheme="minorHAnsi"/>
          <w:b/>
          <w:sz w:val="24"/>
          <w:szCs w:val="24"/>
          <w:u w:val="single"/>
          <w:lang w:val="de-DE"/>
        </w:rPr>
        <w:t>ö</w:t>
      </w:r>
      <w:r w:rsidR="00E62A37">
        <w:rPr>
          <w:rFonts w:cs="Verdana"/>
          <w:b/>
          <w:sz w:val="24"/>
          <w:szCs w:val="24"/>
          <w:u w:val="single"/>
          <w:lang w:val="de-DE"/>
        </w:rPr>
        <w:t>chten!!!</w:t>
      </w:r>
    </w:p>
    <w:p w14:paraId="6C9958A4" w14:textId="34C14C09" w:rsidR="00916898" w:rsidRPr="00E22711" w:rsidRDefault="00916898" w:rsidP="0091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Verdana"/>
          <w:sz w:val="24"/>
          <w:szCs w:val="24"/>
          <w:u w:val="single"/>
          <w:lang w:val="de-DE"/>
        </w:rPr>
      </w:pPr>
      <w:r w:rsidRPr="00E22711">
        <w:rPr>
          <w:rFonts w:cs="Verdana"/>
          <w:sz w:val="24"/>
          <w:szCs w:val="24"/>
          <w:u w:val="single"/>
          <w:lang w:val="de-DE"/>
        </w:rPr>
        <w:lastRenderedPageBreak/>
        <w:t xml:space="preserve">Beispiel: </w:t>
      </w:r>
    </w:p>
    <w:p w14:paraId="51EA72D4" w14:textId="77777777" w:rsidR="00916898" w:rsidRPr="00E22711" w:rsidRDefault="00916898" w:rsidP="0091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Verdana-Bold"/>
          <w:b/>
          <w:bCs/>
          <w:sz w:val="24"/>
          <w:szCs w:val="24"/>
          <w:lang w:val="de-DE"/>
        </w:rPr>
      </w:pPr>
      <w:r w:rsidRPr="00E22711">
        <w:rPr>
          <w:rFonts w:cs="Verdana"/>
          <w:sz w:val="24"/>
          <w:szCs w:val="24"/>
          <w:lang w:val="de-DE"/>
        </w:rPr>
        <w:t>ich / haben/einen Apfel/ möchten.</w:t>
      </w:r>
      <w:r w:rsidRPr="00E22711">
        <w:rPr>
          <w:rFonts w:cs="Verdana"/>
          <w:sz w:val="24"/>
          <w:szCs w:val="24"/>
          <w:lang w:val="de-DE"/>
        </w:rPr>
        <w:tab/>
      </w:r>
      <w:r w:rsidRPr="00E22711">
        <w:rPr>
          <w:rFonts w:cs="Verdana"/>
          <w:sz w:val="24"/>
          <w:szCs w:val="24"/>
          <w:lang w:val="de-DE"/>
        </w:rPr>
        <w:tab/>
      </w:r>
      <w:r w:rsidRPr="00E22711">
        <w:rPr>
          <w:rFonts w:cs="Verdana"/>
          <w:b/>
          <w:sz w:val="24"/>
          <w:szCs w:val="24"/>
          <w:u w:val="single"/>
          <w:lang w:val="de-DE"/>
        </w:rPr>
        <w:t>Antwort:</w:t>
      </w:r>
      <w:r w:rsidRPr="00E22711">
        <w:rPr>
          <w:rFonts w:cs="Verdana"/>
          <w:sz w:val="24"/>
          <w:szCs w:val="24"/>
          <w:lang w:val="de-DE"/>
        </w:rPr>
        <w:t xml:space="preserve">  </w:t>
      </w:r>
      <w:r w:rsidRPr="00E22711">
        <w:rPr>
          <w:rFonts w:cs="Verdana-Bold"/>
          <w:b/>
          <w:bCs/>
          <w:sz w:val="24"/>
          <w:szCs w:val="24"/>
          <w:lang w:val="de-DE"/>
        </w:rPr>
        <w:t>Ich möcht</w:t>
      </w:r>
      <w:r w:rsidRPr="00E22711">
        <w:rPr>
          <w:rFonts w:cs="Verdana-Bold"/>
          <w:b/>
          <w:bCs/>
          <w:sz w:val="24"/>
          <w:szCs w:val="24"/>
          <w:u w:val="single"/>
          <w:lang w:val="de-DE"/>
        </w:rPr>
        <w:t>e</w:t>
      </w:r>
      <w:r w:rsidRPr="00E22711">
        <w:rPr>
          <w:rFonts w:cs="Verdana-Bold"/>
          <w:b/>
          <w:bCs/>
          <w:sz w:val="24"/>
          <w:szCs w:val="24"/>
          <w:lang w:val="de-DE"/>
        </w:rPr>
        <w:t xml:space="preserve"> einen Apfel  </w:t>
      </w:r>
      <w:r w:rsidRPr="00E22711">
        <w:rPr>
          <w:rFonts w:cs="Verdana-Bold"/>
          <w:b/>
          <w:bCs/>
          <w:sz w:val="24"/>
          <w:szCs w:val="24"/>
          <w:u w:val="single"/>
          <w:lang w:val="de-DE"/>
        </w:rPr>
        <w:t>haben.</w:t>
      </w:r>
    </w:p>
    <w:p w14:paraId="2A44148C" w14:textId="0150E3E7" w:rsidR="00916898" w:rsidRPr="00E22711" w:rsidRDefault="003B053E" w:rsidP="00916898">
      <w:pPr>
        <w:autoSpaceDE w:val="0"/>
        <w:autoSpaceDN w:val="0"/>
        <w:adjustRightInd w:val="0"/>
        <w:spacing w:after="0" w:line="48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>a)</w:t>
      </w:r>
      <w:r w:rsidR="00E6150B">
        <w:rPr>
          <w:rFonts w:cs="Verdana"/>
          <w:sz w:val="24"/>
          <w:szCs w:val="24"/>
          <w:lang w:val="de-DE"/>
        </w:rPr>
        <w:t xml:space="preserve"> </w:t>
      </w:r>
      <w:r w:rsidR="00916898" w:rsidRPr="00E22711">
        <w:rPr>
          <w:rFonts w:cs="Verdana"/>
          <w:sz w:val="24"/>
          <w:szCs w:val="24"/>
          <w:lang w:val="de-DE"/>
        </w:rPr>
        <w:t xml:space="preserve">möchten / ins </w:t>
      </w:r>
      <w:r w:rsidR="00E6150B">
        <w:rPr>
          <w:rFonts w:cs="Verdana"/>
          <w:sz w:val="24"/>
          <w:szCs w:val="24"/>
          <w:lang w:val="de-DE"/>
        </w:rPr>
        <w:t>Theater</w:t>
      </w:r>
      <w:r w:rsidR="00916898" w:rsidRPr="00E22711">
        <w:rPr>
          <w:rFonts w:cs="Verdana"/>
          <w:sz w:val="24"/>
          <w:szCs w:val="24"/>
          <w:lang w:val="de-DE"/>
        </w:rPr>
        <w:t xml:space="preserve">/ du / gehen ? </w:t>
      </w:r>
      <w:r w:rsidR="00E6150B">
        <w:rPr>
          <w:rFonts w:cs="Verdana"/>
          <w:sz w:val="24"/>
          <w:szCs w:val="24"/>
          <w:lang w:val="de-DE"/>
        </w:rPr>
        <w:t xml:space="preserve">  ……………………………………………………………………………………………..</w:t>
      </w:r>
    </w:p>
    <w:p w14:paraId="10D4F70F" w14:textId="73F4A66D" w:rsidR="00916898" w:rsidRPr="00E22711" w:rsidRDefault="003B053E" w:rsidP="00916898">
      <w:pPr>
        <w:spacing w:line="48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b) </w:t>
      </w:r>
      <w:r w:rsidR="00916898" w:rsidRPr="00E22711">
        <w:rPr>
          <w:rFonts w:cs="Verdana"/>
          <w:sz w:val="24"/>
          <w:szCs w:val="24"/>
          <w:lang w:val="de-DE"/>
        </w:rPr>
        <w:t xml:space="preserve">Sie / möchten / etwas / </w:t>
      </w:r>
      <w:r w:rsidR="00E6150B">
        <w:rPr>
          <w:rFonts w:cs="Verdana"/>
          <w:sz w:val="24"/>
          <w:szCs w:val="24"/>
          <w:lang w:val="de-DE"/>
        </w:rPr>
        <w:t>trinken</w:t>
      </w:r>
      <w:r w:rsidR="00916898" w:rsidRPr="00E22711">
        <w:rPr>
          <w:rFonts w:cs="Verdana"/>
          <w:sz w:val="24"/>
          <w:szCs w:val="24"/>
          <w:lang w:val="de-DE"/>
        </w:rPr>
        <w:t xml:space="preserve"> / Herr Müller?</w:t>
      </w:r>
      <w:r w:rsidR="00E6150B">
        <w:rPr>
          <w:rFonts w:cs="Verdana"/>
          <w:sz w:val="24"/>
          <w:szCs w:val="24"/>
          <w:lang w:val="de-DE"/>
        </w:rPr>
        <w:t xml:space="preserve"> ………………………………………………………………………………</w:t>
      </w:r>
    </w:p>
    <w:p w14:paraId="5516B6C4" w14:textId="6B38E05E" w:rsidR="00916898" w:rsidRPr="00E22711" w:rsidRDefault="003B053E" w:rsidP="00916898">
      <w:pPr>
        <w:spacing w:line="36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c) </w:t>
      </w:r>
      <w:r w:rsidR="00916898" w:rsidRPr="00E22711">
        <w:rPr>
          <w:rFonts w:cs="Verdana"/>
          <w:sz w:val="24"/>
          <w:szCs w:val="24"/>
          <w:lang w:val="de-DE"/>
        </w:rPr>
        <w:t>ich/ noch / ein Stück Pizza/haben/möchten</w:t>
      </w:r>
      <w:r w:rsidR="00E6150B">
        <w:rPr>
          <w:rFonts w:cs="Verdana"/>
          <w:sz w:val="24"/>
          <w:szCs w:val="24"/>
          <w:lang w:val="de-DE"/>
        </w:rPr>
        <w:t>. ……………………………………………………………………………………</w:t>
      </w:r>
    </w:p>
    <w:p w14:paraId="636E5F82" w14:textId="5B2246F3" w:rsidR="00916898" w:rsidRPr="00E22711" w:rsidRDefault="003B053E" w:rsidP="00916898">
      <w:pPr>
        <w:spacing w:line="360" w:lineRule="auto"/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d) </w:t>
      </w:r>
      <w:r w:rsidR="00916898" w:rsidRPr="00E22711">
        <w:rPr>
          <w:rFonts w:cs="Verdana"/>
          <w:sz w:val="24"/>
          <w:szCs w:val="24"/>
          <w:lang w:val="de-DE"/>
        </w:rPr>
        <w:t xml:space="preserve">Peter / </w:t>
      </w:r>
      <w:r w:rsidR="00E62A37">
        <w:rPr>
          <w:rFonts w:cs="Verdana"/>
          <w:sz w:val="24"/>
          <w:szCs w:val="24"/>
          <w:lang w:val="de-DE"/>
        </w:rPr>
        <w:t xml:space="preserve">Kuchen mit Milk </w:t>
      </w:r>
      <w:r w:rsidR="00916898" w:rsidRPr="00E22711">
        <w:rPr>
          <w:rFonts w:cs="Verdana"/>
          <w:sz w:val="24"/>
          <w:szCs w:val="24"/>
          <w:lang w:val="de-DE"/>
        </w:rPr>
        <w:t>/ möchten.</w:t>
      </w:r>
      <w:r w:rsidR="00916898" w:rsidRPr="00E22711">
        <w:rPr>
          <w:rFonts w:cs="Verdana"/>
          <w:sz w:val="24"/>
          <w:szCs w:val="24"/>
          <w:lang w:val="de-DE"/>
        </w:rPr>
        <w:tab/>
      </w:r>
      <w:r w:rsidR="008459E8">
        <w:rPr>
          <w:rFonts w:cs="Verdana"/>
          <w:sz w:val="24"/>
          <w:szCs w:val="24"/>
          <w:lang w:val="de-DE"/>
        </w:rPr>
        <w:t>……………………………………………………………………………</w:t>
      </w:r>
      <w:r w:rsidR="00E62A37">
        <w:rPr>
          <w:rFonts w:cs="Verdana"/>
          <w:sz w:val="24"/>
          <w:szCs w:val="24"/>
          <w:lang w:val="de-DE"/>
        </w:rPr>
        <w:t>………….</w:t>
      </w:r>
    </w:p>
    <w:p w14:paraId="1C52E40E" w14:textId="64B35685" w:rsidR="00916898" w:rsidRPr="00E22711" w:rsidRDefault="003B053E" w:rsidP="00916898">
      <w:pPr>
        <w:rPr>
          <w:rFonts w:cs="Verdana"/>
          <w:sz w:val="24"/>
          <w:szCs w:val="24"/>
          <w:lang w:val="de-DE"/>
        </w:rPr>
      </w:pPr>
      <w:r>
        <w:rPr>
          <w:rFonts w:cs="Verdana"/>
          <w:sz w:val="24"/>
          <w:szCs w:val="24"/>
          <w:lang w:val="de-DE"/>
        </w:rPr>
        <w:t xml:space="preserve">e) </w:t>
      </w:r>
      <w:r w:rsidR="00916898" w:rsidRPr="00E22711">
        <w:rPr>
          <w:rFonts w:cs="Verdana"/>
          <w:sz w:val="24"/>
          <w:szCs w:val="24"/>
          <w:lang w:val="de-DE"/>
        </w:rPr>
        <w:t xml:space="preserve"> ich /mehr Taschengeld</w:t>
      </w:r>
      <w:r w:rsidR="00E62A37">
        <w:rPr>
          <w:rFonts w:cs="Verdana"/>
          <w:sz w:val="24"/>
          <w:szCs w:val="24"/>
          <w:lang w:val="de-DE"/>
        </w:rPr>
        <w:t xml:space="preserve"> (kapesné)</w:t>
      </w:r>
      <w:r w:rsidR="00916898" w:rsidRPr="00E22711">
        <w:rPr>
          <w:rFonts w:cs="Verdana"/>
          <w:sz w:val="24"/>
          <w:szCs w:val="24"/>
          <w:lang w:val="de-DE"/>
        </w:rPr>
        <w:t>/ möchten/ bekommen</w:t>
      </w:r>
      <w:r w:rsidR="00E62A37">
        <w:rPr>
          <w:rFonts w:cs="Verdana"/>
          <w:sz w:val="24"/>
          <w:szCs w:val="24"/>
          <w:lang w:val="de-DE"/>
        </w:rPr>
        <w:t>. ………………………………………………………………</w:t>
      </w:r>
    </w:p>
    <w:p w14:paraId="3303C128" w14:textId="77777777" w:rsidR="00916898" w:rsidRPr="00E22711" w:rsidRDefault="00916898" w:rsidP="00916898">
      <w:pPr>
        <w:spacing w:after="120" w:line="240" w:lineRule="auto"/>
        <w:rPr>
          <w:b/>
          <w:sz w:val="24"/>
          <w:szCs w:val="24"/>
          <w:u w:val="single"/>
          <w:lang w:val="de-DE" w:eastAsia="en-GB"/>
        </w:rPr>
      </w:pPr>
    </w:p>
    <w:p w14:paraId="4F2C99B2" w14:textId="2055E38D" w:rsidR="000B5931" w:rsidRPr="00E22711" w:rsidRDefault="00C975CA" w:rsidP="000B5931">
      <w:pPr>
        <w:spacing w:after="120" w:line="240" w:lineRule="auto"/>
        <w:rPr>
          <w:b/>
          <w:sz w:val="24"/>
          <w:szCs w:val="24"/>
          <w:u w:val="single"/>
          <w:lang w:val="de-DE" w:eastAsia="en-GB"/>
        </w:rPr>
      </w:pPr>
      <w:r>
        <w:rPr>
          <w:b/>
          <w:sz w:val="24"/>
          <w:szCs w:val="24"/>
          <w:u w:val="single"/>
          <w:lang w:val="de-DE" w:eastAsia="en-GB"/>
        </w:rPr>
        <w:t xml:space="preserve">IV. </w:t>
      </w:r>
      <w:r w:rsidR="000B5931" w:rsidRPr="00E22711">
        <w:rPr>
          <w:b/>
          <w:sz w:val="24"/>
          <w:szCs w:val="24"/>
          <w:u w:val="single"/>
          <w:lang w:val="de-DE" w:eastAsia="en-GB"/>
        </w:rPr>
        <w:t>Schreib die Sätze mit möchten.</w:t>
      </w:r>
      <w:r>
        <w:rPr>
          <w:b/>
          <w:sz w:val="24"/>
          <w:szCs w:val="24"/>
          <w:u w:val="single"/>
          <w:lang w:val="de-DE" w:eastAsia="en-GB"/>
        </w:rPr>
        <w:t xml:space="preserve"> Napiš věty se slovesem m</w:t>
      </w:r>
      <w:r>
        <w:rPr>
          <w:rFonts w:cstheme="minorHAnsi"/>
          <w:b/>
          <w:sz w:val="24"/>
          <w:szCs w:val="24"/>
          <w:u w:val="single"/>
          <w:lang w:val="de-DE" w:eastAsia="en-GB"/>
        </w:rPr>
        <w:t>ö</w:t>
      </w:r>
      <w:r>
        <w:rPr>
          <w:b/>
          <w:sz w:val="24"/>
          <w:szCs w:val="24"/>
          <w:u w:val="single"/>
          <w:lang w:val="de-DE" w:eastAsia="en-GB"/>
        </w:rPr>
        <w:t>chten.</w:t>
      </w:r>
    </w:p>
    <w:p w14:paraId="7D110E3D" w14:textId="18AC0A55" w:rsidR="000B5931" w:rsidRPr="00E22711" w:rsidRDefault="000B5931" w:rsidP="000B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u w:val="single"/>
          <w:lang w:val="de-DE" w:eastAsia="en-GB"/>
        </w:rPr>
      </w:pPr>
      <w:r w:rsidRPr="00E22711">
        <w:rPr>
          <w:sz w:val="24"/>
          <w:szCs w:val="24"/>
          <w:u w:val="single"/>
          <w:lang w:val="de-DE" w:eastAsia="en-GB"/>
        </w:rPr>
        <w:t xml:space="preserve">Beispiel: </w:t>
      </w:r>
    </w:p>
    <w:p w14:paraId="125C2C6E" w14:textId="77777777" w:rsidR="000B5931" w:rsidRPr="00E22711" w:rsidRDefault="000B5931" w:rsidP="000B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de-DE" w:eastAsia="en-GB"/>
        </w:rPr>
      </w:pPr>
      <w:r w:rsidRPr="00E22711">
        <w:rPr>
          <w:sz w:val="24"/>
          <w:szCs w:val="24"/>
          <w:lang w:val="de-DE" w:eastAsia="en-GB"/>
        </w:rPr>
        <w:t xml:space="preserve">Meine Freundin </w:t>
      </w:r>
      <w:r w:rsidRPr="00E22711">
        <w:rPr>
          <w:i/>
          <w:sz w:val="24"/>
          <w:szCs w:val="24"/>
          <w:u w:val="single"/>
          <w:lang w:val="de-DE" w:eastAsia="en-GB"/>
        </w:rPr>
        <w:t>liest</w:t>
      </w:r>
      <w:r w:rsidRPr="00E22711">
        <w:rPr>
          <w:sz w:val="24"/>
          <w:szCs w:val="24"/>
          <w:lang w:val="de-DE" w:eastAsia="en-GB"/>
        </w:rPr>
        <w:t xml:space="preserve"> ein Buch. </w:t>
      </w:r>
      <w:r w:rsidRPr="00E22711">
        <w:rPr>
          <w:sz w:val="24"/>
          <w:szCs w:val="24"/>
          <w:lang w:val="de-DE" w:eastAsia="en-GB"/>
        </w:rPr>
        <w:tab/>
      </w:r>
      <w:r w:rsidRPr="00E22711">
        <w:rPr>
          <w:sz w:val="24"/>
          <w:szCs w:val="24"/>
          <w:lang w:val="de-DE" w:eastAsia="en-GB"/>
        </w:rPr>
        <w:tab/>
      </w:r>
      <w:r w:rsidRPr="00E22711">
        <w:rPr>
          <w:rFonts w:cs="Verdana"/>
          <w:b/>
          <w:sz w:val="24"/>
          <w:szCs w:val="24"/>
          <w:u w:val="single"/>
          <w:lang w:val="de-DE"/>
        </w:rPr>
        <w:t>Antwort:</w:t>
      </w:r>
      <w:r w:rsidRPr="00E22711">
        <w:rPr>
          <w:rFonts w:cs="Verdana"/>
          <w:sz w:val="24"/>
          <w:szCs w:val="24"/>
          <w:lang w:val="de-DE"/>
        </w:rPr>
        <w:t xml:space="preserve">  </w:t>
      </w:r>
      <w:r w:rsidRPr="00E22711">
        <w:rPr>
          <w:sz w:val="24"/>
          <w:szCs w:val="24"/>
          <w:lang w:val="de-DE" w:eastAsia="en-GB"/>
        </w:rPr>
        <w:t xml:space="preserve">Ich </w:t>
      </w:r>
      <w:r w:rsidRPr="00E22711">
        <w:rPr>
          <w:b/>
          <w:bCs/>
          <w:sz w:val="24"/>
          <w:szCs w:val="24"/>
          <w:lang w:val="de-DE" w:eastAsia="en-GB"/>
        </w:rPr>
        <w:t>möchte</w:t>
      </w:r>
      <w:r w:rsidRPr="00E22711">
        <w:rPr>
          <w:sz w:val="24"/>
          <w:szCs w:val="24"/>
          <w:lang w:val="de-DE" w:eastAsia="en-GB"/>
        </w:rPr>
        <w:t xml:space="preserve"> auch ein Buch </w:t>
      </w:r>
      <w:r w:rsidRPr="00E22711">
        <w:rPr>
          <w:b/>
          <w:bCs/>
          <w:sz w:val="24"/>
          <w:szCs w:val="24"/>
          <w:lang w:val="de-DE" w:eastAsia="en-GB"/>
        </w:rPr>
        <w:t>lesen</w:t>
      </w:r>
      <w:r w:rsidRPr="00E22711">
        <w:rPr>
          <w:sz w:val="24"/>
          <w:szCs w:val="24"/>
          <w:lang w:val="de-DE" w:eastAsia="en-GB"/>
        </w:rPr>
        <w:t>.</w:t>
      </w:r>
    </w:p>
    <w:p w14:paraId="75212B95" w14:textId="77777777" w:rsidR="000B5931" w:rsidRPr="00E22711" w:rsidRDefault="000B5931" w:rsidP="000B5931">
      <w:pPr>
        <w:spacing w:after="120" w:line="240" w:lineRule="auto"/>
        <w:rPr>
          <w:sz w:val="24"/>
          <w:szCs w:val="24"/>
          <w:lang w:val="de-DE" w:eastAsia="en-GB"/>
        </w:rPr>
      </w:pPr>
    </w:p>
    <w:p w14:paraId="1491F91B" w14:textId="2BAC9499" w:rsidR="000B5931" w:rsidRPr="00E22711" w:rsidRDefault="00EC39BA" w:rsidP="000B5931">
      <w:pPr>
        <w:spacing w:after="12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a) </w:t>
      </w:r>
      <w:r w:rsidR="000B5931" w:rsidRPr="00E22711">
        <w:rPr>
          <w:sz w:val="24"/>
          <w:szCs w:val="24"/>
          <w:lang w:val="de-DE" w:eastAsia="en-GB"/>
        </w:rPr>
        <w:t xml:space="preserve">Lukas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>macht</w:t>
      </w:r>
      <w:r w:rsidR="000B5931" w:rsidRPr="00E22711">
        <w:rPr>
          <w:sz w:val="24"/>
          <w:szCs w:val="24"/>
          <w:lang w:val="de-DE" w:eastAsia="en-GB"/>
        </w:rPr>
        <w:t xml:space="preserve"> eine Party.  </w:t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>Du  _______________auch eine Party __________________</w:t>
      </w:r>
      <w:r w:rsidR="000B5931" w:rsidRPr="00E22711">
        <w:rPr>
          <w:sz w:val="24"/>
          <w:szCs w:val="24"/>
          <w:lang w:val="de-DE" w:eastAsia="en-GB"/>
        </w:rPr>
        <w:t xml:space="preserve">.  </w:t>
      </w:r>
      <w:r w:rsidR="000B5931" w:rsidRPr="00E22711">
        <w:rPr>
          <w:sz w:val="24"/>
          <w:szCs w:val="24"/>
          <w:lang w:val="de-DE" w:eastAsia="en-GB"/>
        </w:rPr>
        <w:br/>
      </w:r>
    </w:p>
    <w:p w14:paraId="3F0E2B98" w14:textId="373C6556" w:rsidR="000B5931" w:rsidRPr="00E22711" w:rsidRDefault="00EC39BA" w:rsidP="000B5931">
      <w:pPr>
        <w:spacing w:after="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b) </w:t>
      </w:r>
      <w:r w:rsidR="000B5931" w:rsidRPr="00E22711">
        <w:rPr>
          <w:sz w:val="24"/>
          <w:szCs w:val="24"/>
          <w:lang w:val="de-DE" w:eastAsia="en-GB"/>
        </w:rPr>
        <w:t xml:space="preserve">Maria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 xml:space="preserve">spielt </w:t>
      </w:r>
      <w:r w:rsidR="000B5931" w:rsidRPr="00E22711">
        <w:rPr>
          <w:sz w:val="24"/>
          <w:szCs w:val="24"/>
          <w:lang w:val="de-DE" w:eastAsia="en-GB"/>
        </w:rPr>
        <w:t xml:space="preserve">Gitarre. </w:t>
      </w:r>
    </w:p>
    <w:p w14:paraId="1DAB3532" w14:textId="77777777" w:rsidR="000B5931" w:rsidRPr="00E22711" w:rsidRDefault="000B5931" w:rsidP="000B5931">
      <w:pPr>
        <w:spacing w:after="0" w:line="240" w:lineRule="auto"/>
        <w:ind w:firstLine="720"/>
        <w:rPr>
          <w:rFonts w:ascii="Arial Rounded MT Bold" w:hAnsi="Arial Rounded MT Bold"/>
          <w:sz w:val="24"/>
          <w:szCs w:val="24"/>
          <w:lang w:val="de-DE" w:eastAsia="en-GB"/>
        </w:rPr>
      </w:pP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>Die Schwester von Maria ________________auch Gitarre  ______________.</w:t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br/>
      </w:r>
    </w:p>
    <w:p w14:paraId="4C2483DF" w14:textId="42504DAD" w:rsidR="000B5931" w:rsidRPr="00E22711" w:rsidRDefault="00EC39BA" w:rsidP="000B5931">
      <w:pPr>
        <w:spacing w:after="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c) </w:t>
      </w:r>
      <w:r w:rsidR="000B5931" w:rsidRPr="00E22711">
        <w:rPr>
          <w:sz w:val="24"/>
          <w:szCs w:val="24"/>
          <w:lang w:val="de-DE" w:eastAsia="en-GB"/>
        </w:rPr>
        <w:t xml:space="preserve">Ich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>höre Musik.</w:t>
      </w:r>
      <w:r w:rsidR="000B5931" w:rsidRPr="00E22711">
        <w:rPr>
          <w:sz w:val="24"/>
          <w:szCs w:val="24"/>
          <w:lang w:val="de-DE" w:eastAsia="en-GB"/>
        </w:rPr>
        <w:t>.</w:t>
      </w:r>
    </w:p>
    <w:p w14:paraId="2FE3F182" w14:textId="77777777" w:rsidR="000B5931" w:rsidRPr="00E22711" w:rsidRDefault="000B5931" w:rsidP="000B5931">
      <w:pPr>
        <w:spacing w:after="0" w:line="240" w:lineRule="auto"/>
        <w:rPr>
          <w:rFonts w:ascii="Arial Rounded MT Bold" w:hAnsi="Arial Rounded MT Bold"/>
          <w:sz w:val="24"/>
          <w:szCs w:val="24"/>
          <w:lang w:val="de-DE" w:eastAsia="en-GB"/>
        </w:rPr>
      </w:pP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 xml:space="preserve"> </w:t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ab/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ab/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ab/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ab/>
        <w:t>Mein Bruder _____________auch Musik______________.</w:t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br/>
      </w:r>
    </w:p>
    <w:p w14:paraId="56B4C67E" w14:textId="62F69748" w:rsidR="000B5931" w:rsidRPr="00E22711" w:rsidRDefault="00EC39BA" w:rsidP="000B5931">
      <w:pPr>
        <w:spacing w:after="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d) </w:t>
      </w:r>
      <w:r w:rsidR="000B5931" w:rsidRPr="00E22711">
        <w:rPr>
          <w:sz w:val="24"/>
          <w:szCs w:val="24"/>
          <w:lang w:val="de-DE" w:eastAsia="en-GB"/>
        </w:rPr>
        <w:t xml:space="preserve"> Lisa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>spielt</w:t>
      </w:r>
      <w:r w:rsidR="000B5931" w:rsidRPr="00E22711">
        <w:rPr>
          <w:sz w:val="24"/>
          <w:szCs w:val="24"/>
          <w:lang w:val="de-DE" w:eastAsia="en-GB"/>
        </w:rPr>
        <w:t xml:space="preserve"> </w:t>
      </w:r>
      <w:r>
        <w:rPr>
          <w:sz w:val="24"/>
          <w:szCs w:val="24"/>
          <w:lang w:val="de-DE" w:eastAsia="en-GB"/>
        </w:rPr>
        <w:t>tennis</w:t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 xml:space="preserve">. </w:t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ab/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ab/>
        <w:t xml:space="preserve">Du __________________ auch </w:t>
      </w:r>
      <w:r>
        <w:rPr>
          <w:rFonts w:ascii="Arial Rounded MT Bold" w:hAnsi="Arial Rounded MT Bold"/>
          <w:sz w:val="24"/>
          <w:szCs w:val="24"/>
          <w:lang w:val="de-DE" w:eastAsia="en-GB"/>
        </w:rPr>
        <w:t>Tennis</w:t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>________________.</w:t>
      </w:r>
      <w:r w:rsidR="000B5931" w:rsidRPr="00E22711">
        <w:rPr>
          <w:sz w:val="24"/>
          <w:szCs w:val="24"/>
          <w:lang w:val="de-DE" w:eastAsia="en-GB"/>
        </w:rPr>
        <w:t xml:space="preserve"> .</w:t>
      </w:r>
    </w:p>
    <w:p w14:paraId="702FA770" w14:textId="77777777" w:rsidR="000B5931" w:rsidRPr="00E22711" w:rsidRDefault="000B5931" w:rsidP="000B5931">
      <w:pPr>
        <w:spacing w:after="120" w:line="240" w:lineRule="auto"/>
        <w:rPr>
          <w:sz w:val="24"/>
          <w:szCs w:val="24"/>
          <w:lang w:val="de-DE" w:eastAsia="en-GB"/>
        </w:rPr>
      </w:pPr>
    </w:p>
    <w:p w14:paraId="6F376174" w14:textId="7C496BE2" w:rsidR="000B5931" w:rsidRPr="00E22711" w:rsidRDefault="000D6108" w:rsidP="000B5931">
      <w:pPr>
        <w:spacing w:after="12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e) </w:t>
      </w:r>
      <w:r w:rsidR="000B5931" w:rsidRPr="00E22711">
        <w:rPr>
          <w:sz w:val="24"/>
          <w:szCs w:val="24"/>
          <w:lang w:val="de-DE" w:eastAsia="en-GB"/>
        </w:rPr>
        <w:t xml:space="preserve">Tom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>wohnt</w:t>
      </w:r>
      <w:r w:rsidR="000B5931" w:rsidRPr="00E22711">
        <w:rPr>
          <w:sz w:val="24"/>
          <w:szCs w:val="24"/>
          <w:lang w:val="de-DE" w:eastAsia="en-GB"/>
        </w:rPr>
        <w:t xml:space="preserve"> in München.  </w:t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>Tina ______________  auch in München _______________</w:t>
      </w:r>
      <w:r w:rsidR="000B5931" w:rsidRPr="00E22711">
        <w:rPr>
          <w:sz w:val="24"/>
          <w:szCs w:val="24"/>
          <w:lang w:val="de-DE" w:eastAsia="en-GB"/>
        </w:rPr>
        <w:t>.</w:t>
      </w:r>
    </w:p>
    <w:p w14:paraId="3AA2A364" w14:textId="034F49BB" w:rsidR="000B5931" w:rsidRPr="00E22711" w:rsidRDefault="000B5931" w:rsidP="000B5931">
      <w:pPr>
        <w:spacing w:after="120" w:line="240" w:lineRule="auto"/>
        <w:rPr>
          <w:rFonts w:ascii="Arial Rounded MT Bold" w:hAnsi="Arial Rounded MT Bold"/>
          <w:sz w:val="24"/>
          <w:szCs w:val="24"/>
          <w:lang w:val="de-DE" w:eastAsia="en-GB"/>
        </w:rPr>
      </w:pPr>
      <w:r w:rsidRPr="00E22711">
        <w:rPr>
          <w:sz w:val="24"/>
          <w:szCs w:val="24"/>
          <w:lang w:val="de-DE" w:eastAsia="en-GB"/>
        </w:rPr>
        <w:br/>
      </w:r>
      <w:r w:rsidR="000D6108">
        <w:rPr>
          <w:sz w:val="24"/>
          <w:szCs w:val="24"/>
          <w:lang w:val="de-DE" w:eastAsia="en-GB"/>
        </w:rPr>
        <w:t xml:space="preserve">f) </w:t>
      </w:r>
      <w:r w:rsidRPr="00E22711">
        <w:rPr>
          <w:sz w:val="24"/>
          <w:szCs w:val="24"/>
          <w:lang w:val="de-DE" w:eastAsia="en-GB"/>
        </w:rPr>
        <w:t xml:space="preserve">Mein Vater </w:t>
      </w:r>
      <w:r w:rsidRPr="00E22711">
        <w:rPr>
          <w:i/>
          <w:sz w:val="24"/>
          <w:szCs w:val="24"/>
          <w:u w:val="single"/>
          <w:lang w:val="de-DE" w:eastAsia="en-GB"/>
        </w:rPr>
        <w:t>spricht</w:t>
      </w:r>
      <w:r w:rsidRPr="00E22711">
        <w:rPr>
          <w:sz w:val="24"/>
          <w:szCs w:val="24"/>
          <w:lang w:val="de-DE" w:eastAsia="en-GB"/>
        </w:rPr>
        <w:t xml:space="preserve"> Englisch. </w:t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>Ich _______________auch Englisch_________________.</w:t>
      </w:r>
    </w:p>
    <w:p w14:paraId="0C62FDBC" w14:textId="77777777" w:rsidR="000B5931" w:rsidRPr="00E22711" w:rsidRDefault="000B5931" w:rsidP="000B5931">
      <w:pPr>
        <w:spacing w:after="0" w:line="240" w:lineRule="auto"/>
        <w:rPr>
          <w:sz w:val="24"/>
          <w:szCs w:val="24"/>
          <w:lang w:val="de-DE" w:eastAsia="en-GB"/>
        </w:rPr>
      </w:pPr>
    </w:p>
    <w:p w14:paraId="4CACD6EF" w14:textId="3833F741" w:rsidR="000B5931" w:rsidRPr="00E22711" w:rsidRDefault="000D6108" w:rsidP="000B5931">
      <w:pPr>
        <w:spacing w:after="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g) </w:t>
      </w:r>
      <w:r w:rsidR="000B5931" w:rsidRPr="00E22711">
        <w:rPr>
          <w:sz w:val="24"/>
          <w:szCs w:val="24"/>
          <w:lang w:val="de-DE" w:eastAsia="en-GB"/>
        </w:rPr>
        <w:t xml:space="preserve"> Ich </w:t>
      </w:r>
      <w:r w:rsidR="00224E5C">
        <w:rPr>
          <w:i/>
          <w:sz w:val="24"/>
          <w:szCs w:val="24"/>
          <w:u w:val="single"/>
          <w:lang w:val="de-DE" w:eastAsia="en-GB"/>
        </w:rPr>
        <w:t xml:space="preserve">sehe jetzt </w:t>
      </w:r>
      <w:r w:rsidR="000B5931" w:rsidRPr="00E22711">
        <w:rPr>
          <w:sz w:val="24"/>
          <w:szCs w:val="24"/>
          <w:lang w:val="de-DE" w:eastAsia="en-GB"/>
        </w:rPr>
        <w:t xml:space="preserve"> </w:t>
      </w:r>
      <w:r w:rsidR="00224E5C">
        <w:rPr>
          <w:i/>
          <w:sz w:val="24"/>
          <w:szCs w:val="24"/>
          <w:u w:val="single"/>
          <w:lang w:val="de-DE" w:eastAsia="en-GB"/>
        </w:rPr>
        <w:t>fern</w:t>
      </w:r>
      <w:r w:rsidR="000B5931" w:rsidRPr="00E22711">
        <w:rPr>
          <w:sz w:val="24"/>
          <w:szCs w:val="24"/>
          <w:lang w:val="de-DE" w:eastAsia="en-GB"/>
        </w:rPr>
        <w:t xml:space="preserve">.  </w:t>
      </w:r>
    </w:p>
    <w:p w14:paraId="1DBE6D29" w14:textId="5734A257" w:rsidR="000B5931" w:rsidRPr="00E22711" w:rsidRDefault="000B5931" w:rsidP="000B5931">
      <w:pPr>
        <w:spacing w:after="0" w:line="240" w:lineRule="auto"/>
        <w:ind w:left="1440" w:firstLine="720"/>
        <w:rPr>
          <w:rFonts w:ascii="Arial Rounded MT Bold" w:hAnsi="Arial Rounded MT Bold"/>
          <w:sz w:val="24"/>
          <w:szCs w:val="24"/>
          <w:lang w:val="de-DE" w:eastAsia="en-GB"/>
        </w:rPr>
      </w:pP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 xml:space="preserve">Jan und Petra _______________auch </w:t>
      </w:r>
      <w:r w:rsidR="00224E5C">
        <w:rPr>
          <w:rFonts w:ascii="Arial Rounded MT Bold" w:hAnsi="Arial Rounded MT Bold"/>
          <w:sz w:val="24"/>
          <w:szCs w:val="24"/>
          <w:lang w:val="de-DE" w:eastAsia="en-GB"/>
        </w:rPr>
        <w:t xml:space="preserve">jetzt </w:t>
      </w: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>__________________.</w:t>
      </w:r>
    </w:p>
    <w:p w14:paraId="2D6E8BAC" w14:textId="77777777" w:rsidR="000B5931" w:rsidRPr="00E22711" w:rsidRDefault="000B5931" w:rsidP="000B5931">
      <w:pPr>
        <w:spacing w:after="0" w:line="240" w:lineRule="auto"/>
        <w:rPr>
          <w:rFonts w:cs="Verdana"/>
          <w:sz w:val="24"/>
          <w:szCs w:val="24"/>
          <w:lang w:val="de-DE"/>
        </w:rPr>
      </w:pPr>
    </w:p>
    <w:p w14:paraId="04F10DCB" w14:textId="64A70080" w:rsidR="000B5931" w:rsidRPr="00E22711" w:rsidRDefault="000D6108" w:rsidP="000B5931">
      <w:pPr>
        <w:spacing w:after="0" w:line="240" w:lineRule="auto"/>
        <w:rPr>
          <w:rFonts w:ascii="Arial Rounded MT Bold" w:hAnsi="Arial Rounded MT Bold"/>
          <w:sz w:val="24"/>
          <w:szCs w:val="24"/>
          <w:lang w:val="de-DE" w:eastAsia="en-GB"/>
        </w:rPr>
      </w:pPr>
      <w:r>
        <w:rPr>
          <w:rFonts w:cs="Verdana"/>
          <w:sz w:val="24"/>
          <w:szCs w:val="24"/>
          <w:lang w:val="de-DE"/>
        </w:rPr>
        <w:t xml:space="preserve">h) </w:t>
      </w:r>
      <w:r w:rsidR="000B5931" w:rsidRPr="00E22711">
        <w:rPr>
          <w:rFonts w:cs="Verdana"/>
          <w:sz w:val="24"/>
          <w:szCs w:val="24"/>
          <w:lang w:val="de-DE"/>
        </w:rPr>
        <w:t xml:space="preserve">Du </w:t>
      </w:r>
      <w:r w:rsidR="000B5931" w:rsidRPr="00E22711">
        <w:rPr>
          <w:rFonts w:cs="Verdana"/>
          <w:i/>
          <w:sz w:val="24"/>
          <w:szCs w:val="24"/>
          <w:u w:val="single"/>
          <w:lang w:val="de-DE"/>
        </w:rPr>
        <w:t>fährst</w:t>
      </w:r>
      <w:r w:rsidR="000B5931" w:rsidRPr="00E22711">
        <w:rPr>
          <w:rFonts w:cs="Verdana"/>
          <w:sz w:val="24"/>
          <w:szCs w:val="24"/>
          <w:lang w:val="de-DE"/>
        </w:rPr>
        <w:t xml:space="preserve"> schnell.  </w:t>
      </w:r>
      <w:r w:rsidR="000B5931" w:rsidRPr="00E22711">
        <w:rPr>
          <w:rFonts w:cs="Verdana"/>
          <w:sz w:val="24"/>
          <w:szCs w:val="24"/>
          <w:lang w:val="de-DE"/>
        </w:rPr>
        <w:tab/>
      </w:r>
      <w:r w:rsidR="000B5931" w:rsidRPr="00E22711">
        <w:rPr>
          <w:rFonts w:cs="Verdana"/>
          <w:sz w:val="24"/>
          <w:szCs w:val="24"/>
          <w:lang w:val="de-DE"/>
        </w:rPr>
        <w:tab/>
      </w:r>
      <w:r w:rsidR="000B5931" w:rsidRPr="00E22711">
        <w:rPr>
          <w:rFonts w:ascii="Arial Rounded MT Bold" w:hAnsi="Arial Rounded MT Bold" w:cs="Verdana"/>
          <w:sz w:val="24"/>
          <w:szCs w:val="24"/>
          <w:lang w:val="de-DE"/>
        </w:rPr>
        <w:t xml:space="preserve">Ich </w:t>
      </w:r>
      <w:r w:rsidR="000B5931" w:rsidRPr="00E22711">
        <w:rPr>
          <w:rFonts w:ascii="Arial Rounded MT Bold" w:hAnsi="Arial Rounded MT Bold"/>
          <w:sz w:val="24"/>
          <w:szCs w:val="24"/>
          <w:lang w:val="de-DE" w:eastAsia="en-GB"/>
        </w:rPr>
        <w:t xml:space="preserve">__________________     auch schnell __________________     </w:t>
      </w:r>
    </w:p>
    <w:p w14:paraId="2EAAE316" w14:textId="77777777" w:rsidR="000B5931" w:rsidRPr="00E22711" w:rsidRDefault="000B5931" w:rsidP="000B5931">
      <w:pPr>
        <w:spacing w:after="0" w:line="240" w:lineRule="auto"/>
        <w:rPr>
          <w:rFonts w:ascii="Arial Rounded MT Bold" w:hAnsi="Arial Rounded MT Bold"/>
          <w:sz w:val="24"/>
          <w:szCs w:val="24"/>
          <w:lang w:val="de-DE" w:eastAsia="en-GB"/>
        </w:rPr>
      </w:pPr>
    </w:p>
    <w:p w14:paraId="79A46A43" w14:textId="0CFFB809" w:rsidR="000B5931" w:rsidRPr="00E22711" w:rsidRDefault="000D6108" w:rsidP="000B5931">
      <w:pPr>
        <w:spacing w:after="0" w:line="240" w:lineRule="auto"/>
        <w:rPr>
          <w:sz w:val="24"/>
          <w:szCs w:val="24"/>
          <w:lang w:val="de-DE" w:eastAsia="en-GB"/>
        </w:rPr>
      </w:pPr>
      <w:r>
        <w:rPr>
          <w:sz w:val="24"/>
          <w:szCs w:val="24"/>
          <w:lang w:val="de-DE" w:eastAsia="en-GB"/>
        </w:rPr>
        <w:t xml:space="preserve">ch) </w:t>
      </w:r>
      <w:r w:rsidR="000B5931" w:rsidRPr="00E22711">
        <w:rPr>
          <w:sz w:val="24"/>
          <w:szCs w:val="24"/>
          <w:lang w:val="de-DE" w:eastAsia="en-GB"/>
        </w:rPr>
        <w:t xml:space="preserve">.Die Mädchen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>gehen</w:t>
      </w:r>
      <w:r w:rsidR="000B5931" w:rsidRPr="00E22711">
        <w:rPr>
          <w:sz w:val="24"/>
          <w:szCs w:val="24"/>
          <w:lang w:val="de-DE" w:eastAsia="en-GB"/>
        </w:rPr>
        <w:t xml:space="preserve"> gerne </w:t>
      </w:r>
      <w:r w:rsidR="000B5931" w:rsidRPr="00E22711">
        <w:rPr>
          <w:i/>
          <w:sz w:val="24"/>
          <w:szCs w:val="24"/>
          <w:u w:val="single"/>
          <w:lang w:val="de-DE" w:eastAsia="en-GB"/>
        </w:rPr>
        <w:t>einkaufen</w:t>
      </w:r>
      <w:r w:rsidR="000B5931" w:rsidRPr="00E22711">
        <w:rPr>
          <w:sz w:val="24"/>
          <w:szCs w:val="24"/>
          <w:lang w:val="de-DE" w:eastAsia="en-GB"/>
        </w:rPr>
        <w:t xml:space="preserve">. </w:t>
      </w:r>
    </w:p>
    <w:p w14:paraId="338D807B" w14:textId="77777777" w:rsidR="000B5931" w:rsidRPr="00E22711" w:rsidRDefault="000B5931" w:rsidP="000B5931">
      <w:pPr>
        <w:spacing w:after="0" w:line="240" w:lineRule="auto"/>
        <w:rPr>
          <w:sz w:val="24"/>
          <w:szCs w:val="24"/>
          <w:lang w:val="de-DE" w:eastAsia="en-GB"/>
        </w:rPr>
      </w:pPr>
    </w:p>
    <w:p w14:paraId="6572B203" w14:textId="4943F6E1" w:rsidR="00E14AF6" w:rsidRDefault="000B5931" w:rsidP="000B5931">
      <w:pPr>
        <w:rPr>
          <w:rFonts w:ascii="Arial Rounded MT Bold" w:hAnsi="Arial Rounded MT Bold"/>
          <w:lang w:val="de-DE" w:eastAsia="en-GB"/>
        </w:rPr>
      </w:pPr>
      <w:r w:rsidRPr="00E22711">
        <w:rPr>
          <w:rFonts w:ascii="Arial Rounded MT Bold" w:hAnsi="Arial Rounded MT Bold"/>
          <w:sz w:val="24"/>
          <w:szCs w:val="24"/>
          <w:lang w:val="de-DE" w:eastAsia="en-GB"/>
        </w:rPr>
        <w:t>Die Jungen ______________nicht gerne________________</w:t>
      </w:r>
      <w:r>
        <w:rPr>
          <w:rFonts w:ascii="Arial Rounded MT Bold" w:hAnsi="Arial Rounded MT Bold"/>
          <w:lang w:val="de-DE" w:eastAsia="en-GB"/>
        </w:rPr>
        <w:t xml:space="preserve">      ________________.</w:t>
      </w:r>
    </w:p>
    <w:p w14:paraId="4F62E5C3" w14:textId="2429F887" w:rsidR="000D6108" w:rsidRDefault="000D19A0" w:rsidP="000B5931">
      <w:pPr>
        <w:rPr>
          <w:rFonts w:ascii="Arial Rounded MT Bold" w:hAnsi="Arial Rounded MT Bold"/>
          <w:lang w:val="de-DE" w:eastAsia="en-GB"/>
        </w:rPr>
      </w:pPr>
      <w:r>
        <w:rPr>
          <w:rFonts w:ascii="Arial Rounded MT Bold" w:hAnsi="Arial Rounded MT Bold"/>
          <w:lang w:val="de-DE" w:eastAsia="en-GB"/>
        </w:rPr>
        <w:br/>
      </w:r>
      <w:r w:rsidR="000D6108">
        <w:rPr>
          <w:rFonts w:ascii="Arial Rounded MT Bold" w:hAnsi="Arial Rounded MT Bold"/>
          <w:lang w:val="de-DE" w:eastAsia="en-GB"/>
        </w:rPr>
        <w:t>Poslední úkol:</w:t>
      </w:r>
    </w:p>
    <w:p w14:paraId="24AB2652" w14:textId="4C9A8598" w:rsidR="000D6108" w:rsidRDefault="00E8709D" w:rsidP="000B5931">
      <w:pPr>
        <w:rPr>
          <w:rFonts w:ascii="Arial Rounded MT Bold" w:hAnsi="Arial Rounded MT Bold"/>
          <w:lang w:val="de-DE" w:eastAsia="en-GB"/>
        </w:rPr>
      </w:pPr>
      <w:r>
        <w:rPr>
          <w:rFonts w:ascii="Arial Rounded MT Bold" w:hAnsi="Arial Rounded MT Bold"/>
          <w:lang w:val="de-DE" w:eastAsia="en-GB"/>
        </w:rPr>
        <w:br/>
      </w:r>
      <w:r w:rsidR="000D6108">
        <w:rPr>
          <w:rFonts w:ascii="Arial Rounded MT Bold" w:hAnsi="Arial Rounded MT Bold"/>
          <w:lang w:val="de-DE" w:eastAsia="en-GB"/>
        </w:rPr>
        <w:t xml:space="preserve">Pracovní sešit str. </w:t>
      </w:r>
      <w:r w:rsidR="000D19A0">
        <w:rPr>
          <w:rFonts w:ascii="Arial Rounded MT Bold" w:hAnsi="Arial Rounded MT Bold"/>
          <w:lang w:val="de-DE" w:eastAsia="en-GB"/>
        </w:rPr>
        <w:t>60/11</w:t>
      </w:r>
    </w:p>
    <w:p w14:paraId="0789CD6D" w14:textId="77777777" w:rsidR="00E8709D" w:rsidRDefault="00E8709D" w:rsidP="000B5931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de-DE" w:eastAsia="en-GB"/>
        </w:rPr>
      </w:pPr>
    </w:p>
    <w:p w14:paraId="3D95B9FC" w14:textId="0460903B" w:rsidR="000D19A0" w:rsidRDefault="000D19A0" w:rsidP="000B5931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de-DE" w:eastAsia="en-GB"/>
        </w:rPr>
      </w:pPr>
      <w:r w:rsidRPr="00BC4F4C">
        <w:rPr>
          <w:rFonts w:ascii="Times New Roman" w:hAnsi="Times New Roman" w:cs="Times New Roman"/>
          <w:b/>
          <w:bCs/>
          <w:sz w:val="32"/>
          <w:szCs w:val="32"/>
          <w:u w:val="single"/>
          <w:lang w:val="de-DE" w:eastAsia="en-GB"/>
        </w:rPr>
        <w:lastRenderedPageBreak/>
        <w:t>PRACOVNÍ ČINNOST</w:t>
      </w:r>
      <w:r w:rsidR="00BA302A" w:rsidRPr="00BC4F4C">
        <w:rPr>
          <w:rFonts w:ascii="Times New Roman" w:hAnsi="Times New Roman" w:cs="Times New Roman"/>
          <w:b/>
          <w:bCs/>
          <w:sz w:val="32"/>
          <w:szCs w:val="32"/>
          <w:u w:val="single"/>
          <w:lang w:val="de-DE" w:eastAsia="en-GB"/>
        </w:rPr>
        <w:t>I</w:t>
      </w:r>
      <w:r w:rsidRPr="00BC4F4C">
        <w:rPr>
          <w:rFonts w:ascii="Times New Roman" w:hAnsi="Times New Roman" w:cs="Times New Roman"/>
          <w:b/>
          <w:bCs/>
          <w:sz w:val="32"/>
          <w:szCs w:val="32"/>
          <w:u w:val="single"/>
          <w:lang w:val="de-DE" w:eastAsia="en-GB"/>
        </w:rPr>
        <w:t>:</w:t>
      </w:r>
    </w:p>
    <w:p w14:paraId="5A83BD8C" w14:textId="7C7847D3" w:rsidR="00BC4F4C" w:rsidRPr="00315CCF" w:rsidRDefault="00BC4F4C" w:rsidP="00315CCF">
      <w:pPr>
        <w:spacing w:line="360" w:lineRule="auto"/>
        <w:rPr>
          <w:rStyle w:val="tr"/>
          <w:rFonts w:cstheme="minorHAnsi"/>
          <w:sz w:val="24"/>
          <w:szCs w:val="24"/>
          <w:shd w:val="clear" w:color="auto" w:fill="FFFFFF"/>
        </w:rPr>
      </w:pPr>
      <w:r w:rsidRPr="001975C8">
        <w:rPr>
          <w:rFonts w:cstheme="minorHAnsi"/>
          <w:b/>
          <w:bCs/>
          <w:sz w:val="32"/>
          <w:szCs w:val="32"/>
          <w:u w:val="single"/>
          <w:lang w:eastAsia="en-GB"/>
        </w:rPr>
        <w:t>Téma: Nebezpečí spojené s elektrickým spotřebiči v</w:t>
      </w:r>
      <w:r w:rsidR="00953F5E" w:rsidRPr="001975C8">
        <w:rPr>
          <w:rFonts w:cstheme="minorHAnsi"/>
          <w:b/>
          <w:bCs/>
          <w:sz w:val="32"/>
          <w:szCs w:val="32"/>
          <w:u w:val="single"/>
          <w:lang w:eastAsia="en-GB"/>
        </w:rPr>
        <w:t> </w:t>
      </w:r>
      <w:r w:rsidRPr="001975C8">
        <w:rPr>
          <w:rFonts w:cstheme="minorHAnsi"/>
          <w:b/>
          <w:bCs/>
          <w:sz w:val="32"/>
          <w:szCs w:val="32"/>
          <w:u w:val="single"/>
          <w:lang w:eastAsia="en-GB"/>
        </w:rPr>
        <w:t>domácnosti</w:t>
      </w:r>
      <w:r w:rsidR="00953F5E" w:rsidRPr="001975C8">
        <w:rPr>
          <w:rFonts w:cstheme="minorHAnsi"/>
          <w:b/>
          <w:bCs/>
          <w:sz w:val="32"/>
          <w:szCs w:val="32"/>
          <w:u w:val="single"/>
          <w:lang w:eastAsia="en-GB"/>
        </w:rPr>
        <w:br/>
      </w:r>
      <w:r w:rsidR="007F15D8" w:rsidRPr="00052904">
        <w:rPr>
          <w:rStyle w:val="Siln"/>
          <w:rFonts w:cstheme="minorHAnsi"/>
          <w:sz w:val="24"/>
          <w:szCs w:val="24"/>
          <w:u w:val="single"/>
          <w:shd w:val="clear" w:color="auto" w:fill="FFFFFF"/>
        </w:rPr>
        <w:t xml:space="preserve">1 </w:t>
      </w:r>
      <w:r w:rsidR="000E209A" w:rsidRPr="00052904">
        <w:rPr>
          <w:rStyle w:val="Siln"/>
          <w:rFonts w:cstheme="minorHAnsi"/>
          <w:sz w:val="24"/>
          <w:szCs w:val="24"/>
          <w:u w:val="single"/>
          <w:shd w:val="clear" w:color="auto" w:fill="FFFFFF"/>
        </w:rPr>
        <w:t>Elektrické spotřebiče v domácnosti:</w:t>
      </w:r>
      <w:r w:rsidR="000E209A" w:rsidRPr="00052904">
        <w:rPr>
          <w:rFonts w:cstheme="minorHAnsi"/>
          <w:sz w:val="24"/>
          <w:szCs w:val="24"/>
          <w:u w:val="single"/>
        </w:rPr>
        <w:br/>
      </w:r>
      <w:r w:rsidR="000E209A" w:rsidRPr="00315CCF">
        <w:rPr>
          <w:rStyle w:val="tr"/>
          <w:rFonts w:cstheme="minorHAnsi"/>
          <w:sz w:val="24"/>
          <w:szCs w:val="24"/>
          <w:shd w:val="clear" w:color="auto" w:fill="FFFFFF"/>
        </w:rPr>
        <w:t>spotřebiče, ve kterých se elektrická energie přeměňuje:</w:t>
      </w:r>
      <w:r w:rsidR="00075993" w:rsidRPr="00315CCF">
        <w:rPr>
          <w:rStyle w:val="tr"/>
          <w:rFonts w:cstheme="minorHAnsi"/>
          <w:sz w:val="24"/>
          <w:szCs w:val="24"/>
          <w:shd w:val="clear" w:color="auto" w:fill="FFFFFF"/>
        </w:rPr>
        <w:br/>
        <w:t xml:space="preserve">1 </w:t>
      </w:r>
      <w:r w:rsidR="000E209A" w:rsidRPr="00315CCF">
        <w:rPr>
          <w:rStyle w:val="tr"/>
          <w:rFonts w:cstheme="minorHAnsi"/>
          <w:sz w:val="24"/>
          <w:szCs w:val="24"/>
          <w:shd w:val="clear" w:color="auto" w:fill="FFFFFF"/>
        </w:rPr>
        <w:t>na energii světelnou: žárovky, zářivky</w:t>
      </w:r>
      <w:r w:rsidR="000A4E83" w:rsidRPr="00315CCF">
        <w:rPr>
          <w:rStyle w:val="tr"/>
          <w:rFonts w:cstheme="minorHAnsi"/>
          <w:sz w:val="24"/>
          <w:szCs w:val="24"/>
          <w:shd w:val="clear" w:color="auto" w:fill="FFFFFF"/>
        </w:rPr>
        <w:br/>
        <w:t>2.</w:t>
      </w:r>
      <w:r w:rsidR="000E209A" w:rsidRPr="00315CCF">
        <w:rPr>
          <w:rStyle w:val="tr"/>
          <w:rFonts w:cstheme="minorHAnsi"/>
          <w:sz w:val="24"/>
          <w:szCs w:val="24"/>
          <w:shd w:val="clear" w:color="auto" w:fill="FFFFFF"/>
        </w:rPr>
        <w:t>na energii vnitřní: teplomet, varná konvice, vařič</w:t>
      </w:r>
      <w:r w:rsidR="000A4E83" w:rsidRPr="00315CCF">
        <w:rPr>
          <w:rStyle w:val="tr"/>
          <w:rFonts w:cstheme="minorHAnsi"/>
          <w:sz w:val="24"/>
          <w:szCs w:val="24"/>
          <w:shd w:val="clear" w:color="auto" w:fill="FFFFFF"/>
        </w:rPr>
        <w:t xml:space="preserve"> </w:t>
      </w:r>
      <w:r w:rsidR="000A4E83" w:rsidRPr="00315CCF">
        <w:rPr>
          <w:rStyle w:val="tr"/>
          <w:rFonts w:cstheme="minorHAnsi"/>
          <w:sz w:val="24"/>
          <w:szCs w:val="24"/>
          <w:shd w:val="clear" w:color="auto" w:fill="FFFFFF"/>
        </w:rPr>
        <w:br/>
        <w:t xml:space="preserve">3. </w:t>
      </w:r>
      <w:r w:rsidR="000E209A" w:rsidRPr="00315CCF">
        <w:rPr>
          <w:rStyle w:val="tr"/>
          <w:rFonts w:cstheme="minorHAnsi"/>
          <w:sz w:val="24"/>
          <w:szCs w:val="24"/>
          <w:shd w:val="clear" w:color="auto" w:fill="FFFFFF"/>
        </w:rPr>
        <w:t>na energii pohybovou: vysavač, mixér, holící strojek</w:t>
      </w:r>
      <w:r w:rsidR="000A4E83" w:rsidRPr="00315CCF">
        <w:rPr>
          <w:rStyle w:val="tr"/>
          <w:rFonts w:cstheme="minorHAnsi"/>
          <w:sz w:val="24"/>
          <w:szCs w:val="24"/>
          <w:shd w:val="clear" w:color="auto" w:fill="FFFFFF"/>
        </w:rPr>
        <w:br/>
        <w:t xml:space="preserve">4. </w:t>
      </w:r>
      <w:r w:rsidR="000E209A" w:rsidRPr="00315CCF">
        <w:rPr>
          <w:rStyle w:val="tr"/>
          <w:rFonts w:cstheme="minorHAnsi"/>
          <w:sz w:val="24"/>
          <w:szCs w:val="24"/>
          <w:shd w:val="clear" w:color="auto" w:fill="FFFFFF"/>
        </w:rPr>
        <w:t>kombinované: vysoušeč vlasů</w:t>
      </w:r>
    </w:p>
    <w:p w14:paraId="5A232ED6" w14:textId="3656D9E8" w:rsidR="007F15D8" w:rsidRPr="00315CCF" w:rsidRDefault="007F15D8" w:rsidP="00315CCF">
      <w:pPr>
        <w:spacing w:line="360" w:lineRule="auto"/>
        <w:rPr>
          <w:rFonts w:cstheme="minorHAnsi"/>
          <w:sz w:val="24"/>
          <w:szCs w:val="24"/>
        </w:rPr>
      </w:pPr>
      <w:r w:rsidRPr="00052904">
        <w:rPr>
          <w:rFonts w:cstheme="minorHAnsi"/>
          <w:b/>
          <w:bCs/>
          <w:sz w:val="24"/>
          <w:szCs w:val="24"/>
          <w:u w:val="single"/>
        </w:rPr>
        <w:t>2. Nulovací a fázový vodič</w:t>
      </w:r>
      <w:r w:rsidRPr="00052904">
        <w:rPr>
          <w:rFonts w:cstheme="minorHAnsi"/>
          <w:sz w:val="24"/>
          <w:szCs w:val="24"/>
          <w:u w:val="single"/>
        </w:rPr>
        <w:br/>
      </w:r>
      <w:r w:rsidRPr="00315CCF">
        <w:rPr>
          <w:rFonts w:cstheme="minorHAnsi"/>
          <w:sz w:val="24"/>
          <w:szCs w:val="24"/>
        </w:rPr>
        <w:t>el. energie se přivádí ke spotřebiteli zpravidla dvěma vodiči</w:t>
      </w:r>
      <w:r w:rsidR="006F6DFE" w:rsidRPr="00315CCF">
        <w:rPr>
          <w:rFonts w:cstheme="minorHAnsi"/>
          <w:sz w:val="24"/>
          <w:szCs w:val="24"/>
        </w:rPr>
        <w:t>.</w:t>
      </w:r>
      <w:r w:rsidR="006F6DFE" w:rsidRPr="00315CCF">
        <w:rPr>
          <w:rFonts w:cstheme="minorHAnsi"/>
          <w:sz w:val="24"/>
          <w:szCs w:val="24"/>
        </w:rPr>
        <w:br/>
        <w:t>J</w:t>
      </w:r>
      <w:r w:rsidRPr="00315CCF">
        <w:rPr>
          <w:rFonts w:cstheme="minorHAnsi"/>
          <w:sz w:val="24"/>
          <w:szCs w:val="24"/>
        </w:rPr>
        <w:t>eden vodič je vodivě spojen se zemí, je uzemněn a nazývá se nulovací vodič</w:t>
      </w:r>
      <w:r w:rsidR="006F6DFE" w:rsidRPr="00315CCF">
        <w:rPr>
          <w:rFonts w:cstheme="minorHAnsi"/>
          <w:sz w:val="24"/>
          <w:szCs w:val="24"/>
        </w:rPr>
        <w:t>.</w:t>
      </w:r>
      <w:r w:rsidR="006F6DFE" w:rsidRPr="00315CCF">
        <w:rPr>
          <w:rFonts w:cstheme="minorHAnsi"/>
          <w:sz w:val="24"/>
          <w:szCs w:val="24"/>
        </w:rPr>
        <w:br/>
      </w:r>
      <w:r w:rsidR="00512504" w:rsidRPr="00315CCF">
        <w:rPr>
          <w:rFonts w:cstheme="minorHAnsi"/>
          <w:sz w:val="24"/>
          <w:szCs w:val="24"/>
        </w:rPr>
        <w:t>D</w:t>
      </w:r>
      <w:r w:rsidRPr="00315CCF">
        <w:rPr>
          <w:rFonts w:cstheme="minorHAnsi"/>
          <w:sz w:val="24"/>
          <w:szCs w:val="24"/>
        </w:rPr>
        <w:t>ruhý vodič se nazývá fázový vodič mezi nimi je napětí 230 V</w:t>
      </w:r>
      <w:r w:rsidR="00512504" w:rsidRPr="00315CCF">
        <w:rPr>
          <w:rFonts w:cstheme="minorHAnsi"/>
          <w:sz w:val="24"/>
          <w:szCs w:val="24"/>
        </w:rPr>
        <w:t>.</w:t>
      </w:r>
    </w:p>
    <w:p w14:paraId="6CCA45F0" w14:textId="7640D174" w:rsidR="001E4590" w:rsidRPr="00315CCF" w:rsidRDefault="00052904" w:rsidP="00315CCF">
      <w:pPr>
        <w:shd w:val="clear" w:color="auto" w:fill="FFFFFF"/>
        <w:spacing w:before="225" w:after="225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52904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3</w:t>
      </w:r>
      <w:r w:rsidR="00E3562D" w:rsidRPr="00052904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. </w:t>
      </w:r>
      <w:r w:rsidR="00E3562D" w:rsidRPr="00E3562D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Pravidla, která je nutná dodržovat při práci s elektrickými spotřebiči:</w:t>
      </w:r>
      <w:r w:rsidR="00E3562D" w:rsidRPr="00E3562D">
        <w:rPr>
          <w:rFonts w:eastAsia="Times New Roman" w:cstheme="minorHAnsi"/>
          <w:sz w:val="24"/>
          <w:szCs w:val="24"/>
          <w:u w:val="single"/>
          <w:lang w:eastAsia="cs-CZ"/>
        </w:rPr>
        <w:br/>
      </w:r>
      <w:r w:rsidR="00C63E4A" w:rsidRPr="00315CCF">
        <w:rPr>
          <w:rFonts w:eastAsia="Times New Roman" w:cstheme="minorHAnsi"/>
          <w:sz w:val="24"/>
          <w:szCs w:val="24"/>
          <w:lang w:eastAsia="cs-CZ"/>
        </w:rPr>
        <w:t>V</w:t>
      </w:r>
      <w:r w:rsidR="00E3562D" w:rsidRPr="00E3562D">
        <w:rPr>
          <w:rFonts w:eastAsia="Times New Roman" w:cstheme="minorHAnsi"/>
          <w:sz w:val="24"/>
          <w:szCs w:val="24"/>
          <w:lang w:eastAsia="cs-CZ"/>
        </w:rPr>
        <w:t>ycházíme z údajů, které najdeme na štítku spotřebiče a v návodu k jeho používání</w:t>
      </w:r>
      <w:r w:rsidR="00C63E4A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315CCF">
        <w:rPr>
          <w:rFonts w:eastAsia="Times New Roman" w:cstheme="minorHAnsi"/>
          <w:sz w:val="24"/>
          <w:szCs w:val="24"/>
          <w:lang w:eastAsia="cs-CZ"/>
        </w:rPr>
        <w:t xml:space="preserve">Nedotýkáme se odkrytých el. zařízení, vnitřních částí zásuvek, patic zásuvek, svorek motorů apod., </w:t>
      </w:r>
      <w:r w:rsidR="00D4681D" w:rsidRPr="00315CCF">
        <w:rPr>
          <w:rFonts w:eastAsia="Times New Roman" w:cstheme="minorHAnsi"/>
          <w:sz w:val="24"/>
          <w:szCs w:val="24"/>
          <w:lang w:eastAsia="cs-CZ"/>
        </w:rPr>
        <w:br/>
        <w:t>N</w:t>
      </w:r>
      <w:r w:rsidR="00EE486B" w:rsidRPr="00315CCF">
        <w:rPr>
          <w:rFonts w:eastAsia="Times New Roman" w:cstheme="minorHAnsi"/>
          <w:sz w:val="24"/>
          <w:szCs w:val="24"/>
          <w:lang w:eastAsia="cs-CZ"/>
        </w:rPr>
        <w:t xml:space="preserve">ikdy nestrkáme drobné předměty do el. zásuvky. </w:t>
      </w:r>
      <w:r w:rsidR="00D4681D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315CCF">
        <w:rPr>
          <w:rFonts w:eastAsia="Times New Roman" w:cstheme="minorHAnsi"/>
          <w:sz w:val="24"/>
          <w:szCs w:val="24"/>
          <w:lang w:eastAsia="cs-CZ"/>
        </w:rPr>
        <w:t xml:space="preserve">Nedotýkáme se mokrou rukou el. zařízení ani vypínačů nebo el. šňůry připojené k zásuvce. 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315CCF">
        <w:rPr>
          <w:rFonts w:eastAsia="Times New Roman" w:cstheme="minorHAnsi"/>
          <w:sz w:val="24"/>
          <w:szCs w:val="24"/>
          <w:lang w:eastAsia="cs-CZ"/>
        </w:rPr>
        <w:t>Jsme-li ve vodě (např. ve vaně) nebo na mokré podlaze nebo na vlhkém povrchu země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t xml:space="preserve"> z</w:t>
      </w:r>
      <w:r w:rsidR="00EE486B" w:rsidRPr="00315CCF">
        <w:rPr>
          <w:rFonts w:eastAsia="Times New Roman" w:cstheme="minorHAnsi"/>
          <w:sz w:val="24"/>
          <w:szCs w:val="24"/>
          <w:lang w:eastAsia="cs-CZ"/>
        </w:rPr>
        <w:t>ásadně nepoužíváme jakýkoliv el. spotřebič ani se nedotýkáme vypínačů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t xml:space="preserve"> hrozí </w:t>
      </w:r>
      <w:r w:rsidR="00EE486B" w:rsidRPr="00315CCF">
        <w:rPr>
          <w:rFonts w:eastAsia="Times New Roman" w:cstheme="minorHAnsi"/>
          <w:sz w:val="24"/>
          <w:szCs w:val="24"/>
          <w:lang w:eastAsia="cs-CZ"/>
        </w:rPr>
        <w:t>zranění el. proudem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El. spotřebič zásadně přemisťujeme odpojený od zásuvky. 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El. spotřebič zapojujeme do zásuvky vypnutý. 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Nikdy nepoužíváme spotřebič se šňůrou, která má poškozenou izolaci. </w:t>
      </w:r>
      <w:r w:rsidR="00CD6D44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>Vyměňujeme-li vadnou žárovku ve svítidle, vždy nejprve svítidlo odpojíme ze zásuvky.</w:t>
      </w:r>
      <w:r w:rsidR="00E34F30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>Vyřadíme z provozu el. zařízení, které probíjí na kostru, přehřívá se, je cítit po spálenině.</w:t>
      </w:r>
      <w:r w:rsidR="00E34F30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Vadné el. spotřebiče svěříme do opravy odborníkům, nezasahujeme do opravy přístroje. </w:t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sym w:font="Symbol" w:char="F071"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 Dbáme nápisů a značek na el. rozvodech nebo dalších el. zařízeních. </w:t>
      </w:r>
      <w:r w:rsidR="00E34F30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>Nehrajeme si v blízkosti el. vedení, nelezeme na sloupy nebo stožáry el. vedení, ani v jejich blízkosti nepouštíme draky.</w:t>
      </w:r>
      <w:r w:rsidR="00E34F30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>Za mimořádných okolností, např. po vichřici, může být porušeno el. vedení. Nesmíme se dotýkat drátů spadlých na zem ani se k nim přibližovat.</w:t>
      </w:r>
    </w:p>
    <w:p w14:paraId="4EC3CBFF" w14:textId="1634BEEF" w:rsidR="00EE486B" w:rsidRPr="00EE486B" w:rsidRDefault="00052904" w:rsidP="00315CCF">
      <w:pPr>
        <w:shd w:val="clear" w:color="auto" w:fill="FFFFFF"/>
        <w:spacing w:before="225" w:after="225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52904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4</w:t>
      </w:r>
      <w:r w:rsidR="001E4590" w:rsidRPr="00052904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. PRAVIDLA PRVNÍ POMOCI</w:t>
      </w:r>
      <w:r w:rsidR="001E4590" w:rsidRPr="00052904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>Nejprve přerušíme el. proud vypnutím hlavního vypínače, jističe, vytažením ze zásuvky apod.</w:t>
      </w:r>
      <w:r w:rsidR="00315CCF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lastRenderedPageBreak/>
        <w:t>Nejde-li přerušit el. obvod, odsuneme vedení nevodivou tyčí.</w:t>
      </w:r>
      <w:r w:rsidR="00315CCF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Zasaženého vytáhneme z nebezpečného místa. </w:t>
      </w:r>
      <w:r w:rsidR="00315CCF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Nedotýkáme se holou rukou těla postiženého, vlhkých částí jeho oděvu ani kovových předmětů spojených s tělem postiženého. </w:t>
      </w:r>
      <w:r w:rsidR="00315CCF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Jde-li o úraz vysokým napětím, je riziko ohrožení pro zachránce velké, a proto by první pomoc měl provádět jen odborník. </w:t>
      </w:r>
      <w:r w:rsidR="00315CCF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 xml:space="preserve">Po vyproštění raněného z dosahu proudu zkontrolujeme tep a dech, a je-li třeba, ihned zahájíme masáž srdce a umělé dýchání. </w:t>
      </w:r>
      <w:r w:rsidR="00315CCF" w:rsidRPr="00315CCF">
        <w:rPr>
          <w:rFonts w:eastAsia="Times New Roman" w:cstheme="minorHAnsi"/>
          <w:sz w:val="24"/>
          <w:szCs w:val="24"/>
          <w:lang w:eastAsia="cs-CZ"/>
        </w:rPr>
        <w:br/>
      </w:r>
      <w:r w:rsidR="00EE486B" w:rsidRPr="00EE486B">
        <w:rPr>
          <w:rFonts w:eastAsia="Times New Roman" w:cstheme="minorHAnsi"/>
          <w:sz w:val="24"/>
          <w:szCs w:val="24"/>
          <w:lang w:eastAsia="cs-CZ"/>
        </w:rPr>
        <w:t>Zavoláme záchrannou službu.</w:t>
      </w:r>
    </w:p>
    <w:p w14:paraId="45FA1B65" w14:textId="3F184358" w:rsidR="00E3562D" w:rsidRPr="00E3562D" w:rsidRDefault="00E3562D" w:rsidP="00E3562D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</w:pPr>
      <w:r w:rsidRPr="00E3562D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t> </w:t>
      </w:r>
      <w:r w:rsidRPr="00E3562D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cs-CZ"/>
        </w:rPr>
        <w:t xml:space="preserve">Odpovězte na otázky: </w:t>
      </w:r>
      <w:r w:rsidRPr="00E3562D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br/>
        <w:t>Proč se nesmí hasit vodou požár vzniklý zkratem elektrického vedení?</w:t>
      </w:r>
      <w:r w:rsidR="00052904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br/>
      </w:r>
      <w:r w:rsidRPr="00E3562D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t>Proč je nebezpečné používat vysoušeč vlasů ve vaně, i když je kryt vysoušeče z plastu (izolantu)?</w:t>
      </w:r>
      <w:r w:rsidR="00301152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br/>
      </w:r>
      <w:r w:rsidRPr="00E3562D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t xml:space="preserve">Zdůvodni nebezpečí, které může ohrozit člověka, jestliže se při zapojování přístroje do zásuvky druhou rukou opírá o ústřední topení nebo kohoutek vodovodu? </w:t>
      </w:r>
      <w:r w:rsidR="00301152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br/>
      </w:r>
      <w:r w:rsidRPr="00E3562D">
        <w:rPr>
          <w:rFonts w:ascii="Helvetica" w:eastAsia="Times New Roman" w:hAnsi="Helvetica" w:cs="Times New Roman"/>
          <w:color w:val="444444"/>
          <w:sz w:val="21"/>
          <w:szCs w:val="21"/>
          <w:lang w:eastAsia="cs-CZ"/>
        </w:rPr>
        <w:t>Vysvětli, jaké nebezpečí hrozí člověku, který seká mokrou trávu elektrickou sekačkou.</w:t>
      </w:r>
    </w:p>
    <w:p w14:paraId="4D989667" w14:textId="32B810DE" w:rsidR="00F94308" w:rsidRPr="00F200FB" w:rsidRDefault="00F94308" w:rsidP="000B59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Nováčková</w:t>
      </w:r>
    </w:p>
    <w:p w14:paraId="6D1F589E" w14:textId="77777777" w:rsidR="0019715F" w:rsidRPr="0019715F" w:rsidRDefault="0019715F" w:rsidP="0019715F">
      <w:pPr>
        <w:pStyle w:val="Standard"/>
        <w:rPr>
          <w:u w:val="single"/>
        </w:rPr>
      </w:pPr>
      <w:r w:rsidRPr="0019715F">
        <w:rPr>
          <w:b/>
          <w:bCs/>
          <w:sz w:val="28"/>
          <w:szCs w:val="28"/>
          <w:u w:val="single"/>
        </w:rPr>
        <w:t>Český jazyk a literatura</w:t>
      </w:r>
    </w:p>
    <w:p w14:paraId="669795CA" w14:textId="77777777" w:rsidR="0019715F" w:rsidRDefault="0019715F" w:rsidP="0019715F">
      <w:pPr>
        <w:pStyle w:val="Standard"/>
      </w:pPr>
      <w:r>
        <w:rPr>
          <w:b/>
          <w:bCs/>
          <w:sz w:val="24"/>
          <w:szCs w:val="24"/>
        </w:rPr>
        <w:t>Mluvnice (2 hodiny)</w:t>
      </w:r>
    </w:p>
    <w:p w14:paraId="605A51E7" w14:textId="77777777" w:rsidR="0019715F" w:rsidRDefault="0019715F" w:rsidP="0019715F">
      <w:pPr>
        <w:pStyle w:val="Standard"/>
      </w:pPr>
      <w:r>
        <w:rPr>
          <w:sz w:val="24"/>
          <w:szCs w:val="24"/>
        </w:rPr>
        <w:t>V on-line hodinách budeme tvořit slova pomocí předpon a přípon a dáme prostor i všem kreativcům mezi vámi. Samostatně se pokusíte splnit cv. 2b) v pracovním sešitě na straně 28 – podle zadání vytvoříte slova příbuzná se slovem kvést (musí mít stejný kořen).</w:t>
      </w:r>
    </w:p>
    <w:p w14:paraId="0404FDDD" w14:textId="77777777" w:rsidR="0019715F" w:rsidRDefault="0019715F" w:rsidP="0019715F">
      <w:pPr>
        <w:pStyle w:val="Standard"/>
      </w:pPr>
      <w:r>
        <w:rPr>
          <w:sz w:val="24"/>
          <w:szCs w:val="24"/>
        </w:rPr>
        <w:t>Dále cvičení 3 – zjistíte pomocí jaké předpony nebo přípony to slovo vzniklo, např. senný má příponu ný, podobně pak budete hledat přídavná jména, která vznikla příponou ný – vinný atd. Kdo by měl s tímto cvičením problém, napíše mi do chatu.</w:t>
      </w:r>
    </w:p>
    <w:p w14:paraId="4E8BACD3" w14:textId="77777777" w:rsidR="0019715F" w:rsidRDefault="0019715F" w:rsidP="0019715F">
      <w:pPr>
        <w:pStyle w:val="Standard"/>
      </w:pPr>
      <w:r>
        <w:rPr>
          <w:sz w:val="24"/>
          <w:szCs w:val="24"/>
        </w:rPr>
        <w:t>Toto cvičení nebudou vypracovávat žáci s IVP! Ostatní se pokusí dát zadaná slova do vět – cv. 4 strana 29 v pracovním sešitě.</w:t>
      </w:r>
    </w:p>
    <w:p w14:paraId="5F71F491" w14:textId="77777777" w:rsidR="0019715F" w:rsidRDefault="0019715F" w:rsidP="0019715F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Literatura</w:t>
      </w:r>
    </w:p>
    <w:p w14:paraId="31C03751" w14:textId="77777777" w:rsidR="0019715F" w:rsidRDefault="0019715F" w:rsidP="0019715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Přečtete si na straně 145 -148 ukázku z knihy Johna Steinbecka – Ryzáček. John Steinbeck je známý americký spisovatel, která získal Nobelovu cenu za literaturu.</w:t>
      </w:r>
    </w:p>
    <w:p w14:paraId="3616F3B2" w14:textId="77777777" w:rsidR="0019715F" w:rsidRDefault="0019715F" w:rsidP="0019715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Otázka k textu:</w:t>
      </w:r>
    </w:p>
    <w:p w14:paraId="298FC244" w14:textId="77777777" w:rsidR="0019715F" w:rsidRDefault="0019715F" w:rsidP="0019715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Co pro Jodyho poník znamenal?</w:t>
      </w:r>
    </w:p>
    <w:p w14:paraId="0B1C72F0" w14:textId="77777777" w:rsidR="0019715F" w:rsidRDefault="0019715F" w:rsidP="0019715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Druhá otázka se týká Vás: Máte doma také nějaké zvíře a co pro vás znamená?</w:t>
      </w:r>
    </w:p>
    <w:p w14:paraId="5D72188F" w14:textId="77777777" w:rsidR="0019715F" w:rsidRDefault="0019715F" w:rsidP="0019715F">
      <w:pPr>
        <w:pStyle w:val="Standard"/>
      </w:pPr>
    </w:p>
    <w:p w14:paraId="67103590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7767D7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 xml:space="preserve">Anglický jazyk  </w:t>
      </w:r>
    </w:p>
    <w:p w14:paraId="73E3D0B7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7767D7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 xml:space="preserve">7th grade/ 7. třída  </w:t>
      </w:r>
    </w:p>
    <w:p w14:paraId="05CB02E8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7767D7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WEEK 15/ 15. TÝDEN, 12.4. – 16.4. 2021</w:t>
      </w:r>
    </w:p>
    <w:p w14:paraId="583B2CA9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712D39F1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6F14B7A0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APRIL 12</w:t>
      </w:r>
      <w:r w:rsidRPr="007767D7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7767D7"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14:paraId="08D576AE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WE WILL REVIEW! / BUDEME OPAKOVAT!</w:t>
      </w:r>
    </w:p>
    <w:p w14:paraId="0036A6F0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FUTURE TENSE / ČAS BUDOUCÍ</w:t>
      </w:r>
    </w:p>
    <w:p w14:paraId="4BAF01BB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hyperlink r:id="rId5" w:history="1">
        <w:r w:rsidRPr="007767D7">
          <w:rPr>
            <w:rFonts w:ascii="Calibri" w:eastAsia="Calibri" w:hAnsi="Calibri" w:cs="Times New Roman"/>
            <w:b/>
            <w:bCs/>
            <w:color w:val="0563C1"/>
            <w:u w:val="single"/>
            <w:lang w:val="en-GB"/>
          </w:rPr>
          <w:t>https://www.youtube.com/watch?v=_Dm7fsrvANU&amp;t=17s</w:t>
        </w:r>
      </w:hyperlink>
    </w:p>
    <w:p w14:paraId="13E233C9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hyperlink r:id="rId6" w:history="1">
        <w:r w:rsidRPr="007767D7">
          <w:rPr>
            <w:rFonts w:ascii="Calibri" w:eastAsia="Calibri" w:hAnsi="Calibri" w:cs="Times New Roman"/>
            <w:b/>
            <w:bCs/>
            <w:color w:val="0563C1"/>
            <w:u w:val="single"/>
            <w:lang w:val="en-GB"/>
          </w:rPr>
          <w:t>https://www.youtube.com/watch?v=U8L2m8TeIWA</w:t>
        </w:r>
      </w:hyperlink>
    </w:p>
    <w:p w14:paraId="67E96781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hyperlink r:id="rId7" w:history="1">
        <w:r w:rsidRPr="007767D7">
          <w:rPr>
            <w:rFonts w:ascii="Calibri" w:eastAsia="Calibri" w:hAnsi="Calibri" w:cs="Times New Roman"/>
            <w:b/>
            <w:bCs/>
            <w:color w:val="0563C1"/>
            <w:u w:val="single"/>
            <w:lang w:val="en-GB"/>
          </w:rPr>
          <w:t>https://www.youtube.com/watch?v=QTUamuGwG1c&amp;t=15s</w:t>
        </w:r>
      </w:hyperlink>
    </w:p>
    <w:p w14:paraId="0034B6A1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014EEE26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4C12C900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APRIL 13</w:t>
      </w:r>
      <w:r w:rsidRPr="007767D7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7767D7"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14:paraId="07B5D8C3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VOCABULARY / SLOVNÍ ZÁSOBA</w:t>
      </w:r>
    </w:p>
    <w:p w14:paraId="66495BC6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SLEDUJTE A OPAKUJTE NAHLAS!</w:t>
      </w:r>
    </w:p>
    <w:p w14:paraId="275297D8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hyperlink r:id="rId8" w:history="1">
        <w:r w:rsidRPr="007767D7">
          <w:rPr>
            <w:rFonts w:ascii="Calibri" w:eastAsia="Calibri" w:hAnsi="Calibri" w:cs="Times New Roman"/>
            <w:b/>
            <w:bCs/>
            <w:color w:val="0563C1"/>
            <w:u w:val="single"/>
            <w:lang w:val="en-GB"/>
          </w:rPr>
          <w:t>https://www.youtube.com/watch?v=rmE6etFIHXU</w:t>
        </w:r>
      </w:hyperlink>
    </w:p>
    <w:p w14:paraId="2697F5F0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2EC2C211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009BE3C4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APRIL 16</w:t>
      </w:r>
      <w:r w:rsidRPr="007767D7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7767D7"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14:paraId="777D84A8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WE WILL REVIEW! / BUDEME OPAKOVAT!</w:t>
      </w:r>
    </w:p>
    <w:p w14:paraId="2557128D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r w:rsidRPr="007767D7">
        <w:rPr>
          <w:rFonts w:ascii="Calibri" w:eastAsia="Calibri" w:hAnsi="Calibri" w:cs="Times New Roman"/>
          <w:b/>
          <w:bCs/>
          <w:lang w:val="en-GB"/>
        </w:rPr>
        <w:t>FUTURE TENSE / ČAS BUDOUCÍ</w:t>
      </w:r>
    </w:p>
    <w:p w14:paraId="186F716F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hyperlink r:id="rId9" w:history="1">
        <w:r w:rsidRPr="007767D7">
          <w:rPr>
            <w:rFonts w:ascii="Calibri" w:eastAsia="Calibri" w:hAnsi="Calibri" w:cs="Times New Roman"/>
            <w:b/>
            <w:bCs/>
            <w:color w:val="0563C1"/>
            <w:u w:val="single"/>
            <w:lang w:val="en-GB"/>
          </w:rPr>
          <w:t>https://www.youtube.com/watch?v=CI0Kr4e4vzI</w:t>
        </w:r>
      </w:hyperlink>
    </w:p>
    <w:p w14:paraId="065F6A5F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  <w:hyperlink r:id="rId10" w:history="1">
        <w:r w:rsidRPr="007767D7">
          <w:rPr>
            <w:rFonts w:ascii="Calibri" w:eastAsia="Calibri" w:hAnsi="Calibri" w:cs="Times New Roman"/>
            <w:b/>
            <w:bCs/>
            <w:color w:val="0563C1"/>
            <w:u w:val="single"/>
            <w:lang w:val="en-GB"/>
          </w:rPr>
          <w:t>https://www.youtube.com/watch?v=9ELglSwEON8</w:t>
        </w:r>
      </w:hyperlink>
    </w:p>
    <w:p w14:paraId="15807716" w14:textId="77777777" w:rsidR="007767D7" w:rsidRPr="007767D7" w:rsidRDefault="007767D7" w:rsidP="007767D7">
      <w:pPr>
        <w:rPr>
          <w:rFonts w:ascii="Calibri" w:eastAsia="Calibri" w:hAnsi="Calibri" w:cs="Times New Roman"/>
          <w:b/>
          <w:bCs/>
          <w:lang w:val="en-GB"/>
        </w:rPr>
      </w:pPr>
    </w:p>
    <w:p w14:paraId="447FB971" w14:textId="77777777" w:rsidR="00B51896" w:rsidRPr="00B51896" w:rsidRDefault="00B51896" w:rsidP="00B51896">
      <w:pPr>
        <w:spacing w:after="20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B51896">
        <w:rPr>
          <w:rFonts w:ascii="Arial" w:eastAsia="Calibri" w:hAnsi="Arial" w:cs="Arial"/>
          <w:b/>
          <w:sz w:val="24"/>
          <w:szCs w:val="24"/>
          <w:u w:val="single"/>
        </w:rPr>
        <w:t xml:space="preserve">M 7. ročník     22. zadání – přímá a nepřímá úměrnost </w:t>
      </w:r>
    </w:p>
    <w:p w14:paraId="72FA01DC" w14:textId="77777777" w:rsidR="00B51896" w:rsidRPr="00B51896" w:rsidRDefault="00B51896" w:rsidP="00B51896">
      <w:pPr>
        <w:spacing w:after="200" w:line="276" w:lineRule="auto"/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</w:pP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1.Šest stejných hrnečků stojí 54 Kč. Kolik stojí 20 takových hrnečků?</w:t>
      </w:r>
    </w:p>
    <w:p w14:paraId="7C263EA4" w14:textId="77777777" w:rsidR="00B51896" w:rsidRPr="00B51896" w:rsidRDefault="00B51896" w:rsidP="00B51896">
      <w:pPr>
        <w:spacing w:after="200" w:line="276" w:lineRule="auto"/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</w:pP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>Čím </w:t>
      </w:r>
      <w:r w:rsidRPr="00B51896">
        <w:rPr>
          <w:rFonts w:ascii="Arial" w:eastAsia="Calibri" w:hAnsi="Arial" w:cs="Arial"/>
          <w:b/>
          <w:bCs/>
          <w:color w:val="333333"/>
          <w:sz w:val="24"/>
          <w:szCs w:val="24"/>
          <w:shd w:val="clear" w:color="auto" w:fill="F5F5F5"/>
        </w:rPr>
        <w:t>více</w:t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> hrnečků, tím </w:t>
      </w:r>
      <w:r w:rsidRPr="00B51896">
        <w:rPr>
          <w:rFonts w:ascii="Arial" w:eastAsia="Calibri" w:hAnsi="Arial" w:cs="Arial"/>
          <w:b/>
          <w:bCs/>
          <w:color w:val="333333"/>
          <w:sz w:val="24"/>
          <w:szCs w:val="24"/>
          <w:shd w:val="clear" w:color="auto" w:fill="F5F5F5"/>
        </w:rPr>
        <w:t>více</w:t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 xml:space="preserve"> peněz zaplatíme. </w:t>
      </w:r>
      <w:r w:rsidRPr="00B51896">
        <w:rPr>
          <w:rFonts w:ascii="Arial" w:eastAsia="Calibri" w:hAnsi="Arial" w:cs="Arial"/>
          <w:b/>
          <w:color w:val="333333"/>
          <w:sz w:val="24"/>
          <w:szCs w:val="24"/>
          <w:shd w:val="clear" w:color="auto" w:fill="F5F5F5"/>
        </w:rPr>
        <w:t>PŘÍMÁ ÚMĚRA</w:t>
      </w:r>
    </w:p>
    <w:p w14:paraId="623E252B" w14:textId="77777777" w:rsidR="00B51896" w:rsidRPr="00B51896" w:rsidRDefault="00B51896" w:rsidP="00B51896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51896">
        <w:rPr>
          <w:rFonts w:ascii="Arial" w:eastAsia="Calibri" w:hAnsi="Arial" w:cs="Arial"/>
          <w:noProof/>
          <w:sz w:val="24"/>
          <w:szCs w:val="24"/>
          <w:lang w:eastAsia="cs-CZ"/>
        </w:rPr>
        <w:drawing>
          <wp:inline distT="0" distB="0" distL="0" distR="0" wp14:anchorId="5CF7E204" wp14:editId="2CA6898C">
            <wp:extent cx="4173415" cy="62132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5047" cy="62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4CBC0" w14:textId="77777777" w:rsidR="00B51896" w:rsidRPr="00B51896" w:rsidRDefault="00B51896" w:rsidP="00B51896">
      <w:pPr>
        <w:spacing w:after="200" w:line="276" w:lineRule="auto"/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</w:pPr>
      <w:r w:rsidRPr="00B51896">
        <w:rPr>
          <w:rFonts w:ascii="Arial" w:eastAsia="Calibri" w:hAnsi="Arial" w:cs="Arial"/>
          <w:noProof/>
          <w:sz w:val="24"/>
          <w:szCs w:val="24"/>
          <w:lang w:eastAsia="cs-CZ"/>
        </w:rPr>
        <w:drawing>
          <wp:inline distT="0" distB="0" distL="0" distR="0" wp14:anchorId="0BF78E63" wp14:editId="331E2D3A">
            <wp:extent cx="1678439" cy="281354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8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 xml:space="preserve"> Za 20 hrnečků zaplatíme 180 Kč.</w:t>
      </w:r>
    </w:p>
    <w:p w14:paraId="6FA93227" w14:textId="77777777" w:rsidR="00B51896" w:rsidRPr="00B51896" w:rsidRDefault="00B51896" w:rsidP="00B51896">
      <w:pPr>
        <w:spacing w:after="200" w:line="276" w:lineRule="auto"/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</w:pPr>
    </w:p>
    <w:p w14:paraId="48F60538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518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2. Cyklista urazí danou dráhu průměrnou rychlostí 15 km/hod za 4 hodiny.</w:t>
      </w:r>
    </w:p>
    <w:p w14:paraId="21330359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518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a) Jakou průměrnou rychlostí urazí danou dráhu za 3 hodiny?</w:t>
      </w:r>
    </w:p>
    <w:p w14:paraId="3D14242E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518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Čím </w:t>
      </w:r>
      <w:r w:rsidRPr="00B51896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větší</w:t>
      </w:r>
      <w:r w:rsidRPr="00B518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rychlost, tím </w:t>
      </w:r>
      <w:r w:rsidRPr="00B51896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menší</w:t>
      </w:r>
      <w:r w:rsidRPr="00B518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doba. </w:t>
      </w:r>
      <w:r w:rsidRPr="00B51896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NEPŘÍMÁ ÚMĚRA</w:t>
      </w:r>
    </w:p>
    <w:p w14:paraId="48BCD10D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51896">
        <w:rPr>
          <w:rFonts w:ascii="Arial" w:eastAsia="Calibri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27B9EBEE" wp14:editId="229CC57B">
            <wp:extent cx="4173415" cy="609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8431" cy="60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BF7C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</w:pPr>
      <w:r w:rsidRPr="00B51896">
        <w:rPr>
          <w:rFonts w:ascii="Arial" w:eastAsia="Calibri" w:hAnsi="Arial" w:cs="Arial"/>
          <w:noProof/>
          <w:sz w:val="24"/>
          <w:szCs w:val="24"/>
          <w:lang w:eastAsia="cs-CZ"/>
        </w:rPr>
        <w:drawing>
          <wp:inline distT="0" distB="0" distL="0" distR="0" wp14:anchorId="7350C61D" wp14:editId="7CCD3CD8">
            <wp:extent cx="1552575" cy="5048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 xml:space="preserve"> Cyklista musí jet rychlostí 20 km/hod.</w:t>
      </w:r>
    </w:p>
    <w:p w14:paraId="143AB0C5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</w:pPr>
    </w:p>
    <w:p w14:paraId="2A9C3C4D" w14:textId="77777777" w:rsidR="00B51896" w:rsidRPr="00B51896" w:rsidRDefault="00B51896" w:rsidP="00B51896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 xml:space="preserve">3. </w:t>
      </w:r>
      <w:r w:rsidRPr="00B518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Ubytování v hotelu stojí 18 000 Kč za 10 dní. Kolik se zaplatí za týden? (</w:t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>12 600 Kč.)</w:t>
      </w:r>
    </w:p>
    <w:p w14:paraId="46C21B6E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</w:pPr>
      <w:r w:rsidRPr="00B51896">
        <w:rPr>
          <w:rFonts w:ascii="Arial" w:eastAsia="Times New Roman" w:hAnsi="Arial" w:cs="Arial"/>
          <w:sz w:val="24"/>
          <w:szCs w:val="24"/>
          <w:lang w:eastAsia="cs-CZ"/>
        </w:rPr>
        <w:t xml:space="preserve">4. </w:t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 xml:space="preserve">Čerpadlem o výkonu 25 litrů za sekundu se naplní nádrž za 1 hodinu a 12 minut. Za jak dlouho se naplní nádrž čerpadlem o výkonu 10 litrů za sekundu? </w:t>
      </w:r>
      <w:r w:rsidRPr="00B51896">
        <w:rPr>
          <w:rFonts w:ascii="Arial" w:eastAsia="Calibri" w:hAnsi="Arial" w:cs="Arial"/>
          <w:color w:val="FF0000"/>
          <w:sz w:val="24"/>
          <w:szCs w:val="24"/>
          <w:shd w:val="clear" w:color="auto" w:fill="FFFFFF"/>
        </w:rPr>
        <w:t xml:space="preserve">(čas převeď na minuty, nebo desetinné číslo) </w:t>
      </w:r>
      <w:r w:rsidRPr="00B51896">
        <w:rPr>
          <w:rFonts w:ascii="Arial" w:eastAsia="Calibri" w:hAnsi="Arial" w:cs="Arial"/>
          <w:sz w:val="24"/>
          <w:szCs w:val="24"/>
          <w:shd w:val="clear" w:color="auto" w:fill="FFFFFF"/>
        </w:rPr>
        <w:t>(</w:t>
      </w:r>
      <w:r w:rsidRPr="00B51896"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  <w:t>3 hodiny)</w:t>
      </w:r>
    </w:p>
    <w:p w14:paraId="1FA3336A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color w:val="333333"/>
          <w:sz w:val="24"/>
          <w:szCs w:val="24"/>
          <w:shd w:val="clear" w:color="auto" w:fill="F5F5F5"/>
        </w:rPr>
      </w:pPr>
    </w:p>
    <w:p w14:paraId="52F824ED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B51896">
        <w:rPr>
          <w:rFonts w:ascii="Arial" w:eastAsia="Calibri" w:hAnsi="Arial" w:cs="Arial"/>
          <w:sz w:val="24"/>
          <w:szCs w:val="24"/>
        </w:rPr>
        <w:t>5. Hospodář má zásobu zrní pro 24 slepic na 5 měsíců. Na jak dlouho mu zásoby vystačí, když mu čtyři slepice roztrhá liška?</w:t>
      </w:r>
    </w:p>
    <w:p w14:paraId="14AD7383" w14:textId="77777777" w:rsidR="00B51896" w:rsidRP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sz w:val="24"/>
          <w:szCs w:val="24"/>
        </w:rPr>
      </w:pPr>
      <w:r w:rsidRPr="00B51896">
        <w:rPr>
          <w:rFonts w:ascii="Arial" w:eastAsia="Times New Roman" w:hAnsi="Arial" w:cs="Arial"/>
          <w:sz w:val="24"/>
          <w:szCs w:val="24"/>
          <w:lang w:eastAsia="cs-CZ"/>
        </w:rPr>
        <w:t xml:space="preserve">6. </w:t>
      </w:r>
      <w:r w:rsidRPr="00B51896">
        <w:rPr>
          <w:rFonts w:ascii="Arial" w:eastAsia="Calibri" w:hAnsi="Arial" w:cs="Arial"/>
          <w:sz w:val="24"/>
          <w:szCs w:val="24"/>
        </w:rPr>
        <w:t>Dvoumetrová tyč vrhá stín 3,2 metrů. Jak vysoký je strom, který stojí vedle tyče a jehož stín má 14,4 metrů?</w:t>
      </w:r>
    </w:p>
    <w:p w14:paraId="5D353324" w14:textId="44A828C5" w:rsidR="00B51896" w:rsidRDefault="00B51896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sz w:val="24"/>
          <w:szCs w:val="24"/>
        </w:rPr>
      </w:pPr>
      <w:r w:rsidRPr="00B51896">
        <w:rPr>
          <w:rFonts w:ascii="Arial" w:eastAsia="Calibri" w:hAnsi="Arial" w:cs="Arial"/>
          <w:sz w:val="24"/>
          <w:szCs w:val="24"/>
        </w:rPr>
        <w:t>7. 12 dělníků vysázelo za den 1260 lesních stromků. Kolik stromků vysází následující den, bude-li pracovat 16 dělníků?</w:t>
      </w:r>
    </w:p>
    <w:p w14:paraId="0230D401" w14:textId="77777777" w:rsidR="00AF573C" w:rsidRPr="00B51896" w:rsidRDefault="00AF573C" w:rsidP="00B51896">
      <w:pPr>
        <w:shd w:val="clear" w:color="auto" w:fill="FFFFFF"/>
        <w:spacing w:after="150" w:line="240" w:lineRule="auto"/>
        <w:rPr>
          <w:rFonts w:ascii="Arial" w:eastAsia="Calibri" w:hAnsi="Arial" w:cs="Arial"/>
          <w:sz w:val="24"/>
          <w:szCs w:val="24"/>
        </w:rPr>
      </w:pPr>
    </w:p>
    <w:p w14:paraId="3383F0C9" w14:textId="77777777" w:rsidR="00AF573C" w:rsidRPr="003C262B" w:rsidRDefault="00AF573C" w:rsidP="00AF573C">
      <w:pPr>
        <w:rPr>
          <w:i/>
          <w:sz w:val="32"/>
          <w:szCs w:val="32"/>
        </w:rPr>
      </w:pPr>
      <w:r w:rsidRPr="003C262B">
        <w:rPr>
          <w:b/>
          <w:sz w:val="32"/>
          <w:szCs w:val="32"/>
          <w:u w:val="single"/>
        </w:rPr>
        <w:t>7.ročník – přírodopis 14</w:t>
      </w:r>
      <w:r w:rsidRPr="003C262B">
        <w:rPr>
          <w:sz w:val="32"/>
          <w:szCs w:val="32"/>
        </w:rPr>
        <w:t xml:space="preserve"> (</w:t>
      </w:r>
      <w:r w:rsidRPr="003C262B">
        <w:rPr>
          <w:i/>
          <w:sz w:val="32"/>
          <w:szCs w:val="32"/>
        </w:rPr>
        <w:t>12.-16.4.2021)</w:t>
      </w:r>
    </w:p>
    <w:p w14:paraId="67B92F00" w14:textId="77777777" w:rsidR="00AF573C" w:rsidRPr="009F0E52" w:rsidRDefault="00AF573C" w:rsidP="00AF573C">
      <w:pPr>
        <w:jc w:val="both"/>
        <w:rPr>
          <w:b/>
          <w:bCs/>
          <w:u w:val="single"/>
        </w:rPr>
      </w:pPr>
      <w:r w:rsidRPr="009F0E52">
        <w:rPr>
          <w:b/>
          <w:bCs/>
          <w:u w:val="single"/>
        </w:rPr>
        <w:t>Online</w:t>
      </w:r>
    </w:p>
    <w:p w14:paraId="464D06FD" w14:textId="77777777" w:rsidR="00AF573C" w:rsidRDefault="00AF573C" w:rsidP="00AF573C">
      <w:pPr>
        <w:jc w:val="both"/>
      </w:pPr>
      <w:r>
        <w:t xml:space="preserve">Placentální savci – zápis, charakteristiky, hmyzožravci, letouni …jak budeme stíhat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11F8A5" w14:textId="77777777" w:rsidR="00AF573C" w:rsidRPr="00001803" w:rsidRDefault="00AF573C" w:rsidP="00AF573C">
      <w:pPr>
        <w:jc w:val="both"/>
        <w:rPr>
          <w:b/>
          <w:u w:val="single"/>
        </w:rPr>
      </w:pPr>
      <w:r w:rsidRPr="00001803">
        <w:rPr>
          <w:b/>
          <w:u w:val="single"/>
        </w:rPr>
        <w:t>Doma</w:t>
      </w:r>
    </w:p>
    <w:p w14:paraId="107C9887" w14:textId="77777777" w:rsidR="00AF573C" w:rsidRPr="00D06C50" w:rsidRDefault="00AF573C" w:rsidP="00AF573C">
      <w:pPr>
        <w:jc w:val="both"/>
        <w:rPr>
          <w:bCs/>
        </w:rPr>
      </w:pPr>
      <w:r w:rsidRPr="00D06C50">
        <w:rPr>
          <w:b/>
          <w:color w:val="FF0000"/>
        </w:rPr>
        <w:t xml:space="preserve">Opakujte na test!! </w:t>
      </w:r>
      <w:r w:rsidRPr="00D06C50">
        <w:rPr>
          <w:bCs/>
        </w:rPr>
        <w:t>Bude příští týden (znaky savců, vejcorodí a živorodí – vačnatci,</w:t>
      </w:r>
      <w:r>
        <w:rPr>
          <w:bCs/>
        </w:rPr>
        <w:t xml:space="preserve"> </w:t>
      </w:r>
      <w:r w:rsidRPr="00D06C50">
        <w:rPr>
          <w:bCs/>
        </w:rPr>
        <w:t>úvod k placentálům)</w:t>
      </w:r>
    </w:p>
    <w:p w14:paraId="16F42A91" w14:textId="77777777" w:rsidR="00AF573C" w:rsidRDefault="00AF573C" w:rsidP="00AF573C">
      <w:pPr>
        <w:jc w:val="both"/>
        <w:rPr>
          <w:b/>
        </w:rPr>
      </w:pPr>
      <w:r>
        <w:rPr>
          <w:b/>
        </w:rPr>
        <w:t>Zopakujte si prosím</w:t>
      </w:r>
      <w:r w:rsidRPr="007034B9">
        <w:rPr>
          <w:b/>
        </w:rPr>
        <w:t xml:space="preserve"> stránku 62 – </w:t>
      </w:r>
      <w:r w:rsidRPr="007034B9">
        <w:rPr>
          <w:b/>
          <w:u w:val="single"/>
        </w:rPr>
        <w:t>placentální savci</w:t>
      </w:r>
      <w:r w:rsidRPr="007034B9">
        <w:rPr>
          <w:b/>
        </w:rPr>
        <w:t xml:space="preserve"> </w:t>
      </w:r>
    </w:p>
    <w:p w14:paraId="3011C702" w14:textId="77777777" w:rsidR="00AF573C" w:rsidRDefault="00AF573C" w:rsidP="00AF573C">
      <w:pPr>
        <w:jc w:val="both"/>
        <w:rPr>
          <w:bCs/>
        </w:rPr>
      </w:pPr>
      <w:r>
        <w:rPr>
          <w:b/>
        </w:rPr>
        <w:t xml:space="preserve">Udělejte si osmisměrku: </w:t>
      </w:r>
      <w:hyperlink r:id="rId15" w:history="1">
        <w:r w:rsidRPr="00515FA0">
          <w:rPr>
            <w:rStyle w:val="Hypertextovodkaz"/>
            <w:bCs/>
          </w:rPr>
          <w:t>https://wordwall.net/play/14233/964/245</w:t>
        </w:r>
      </w:hyperlink>
      <w:r w:rsidRPr="00CF6BF4">
        <w:rPr>
          <w:bCs/>
        </w:rPr>
        <w:t xml:space="preserve"> </w:t>
      </w:r>
    </w:p>
    <w:p w14:paraId="350C5265" w14:textId="77777777" w:rsidR="00AF573C" w:rsidRDefault="00AF573C" w:rsidP="00AF573C">
      <w:pPr>
        <w:ind w:left="708"/>
        <w:jc w:val="both"/>
        <w:rPr>
          <w:bCs/>
        </w:rPr>
      </w:pPr>
      <w:r>
        <w:rPr>
          <w:bCs/>
        </w:rPr>
        <w:t>-&gt; najdete v ní pojmy vztahující se k savcům</w:t>
      </w:r>
    </w:p>
    <w:p w14:paraId="34C1CF26" w14:textId="77777777" w:rsidR="00AF573C" w:rsidRDefault="00AF573C" w:rsidP="00AF573C">
      <w:pPr>
        <w:jc w:val="both"/>
        <w:rPr>
          <w:bCs/>
        </w:rPr>
      </w:pPr>
      <w:r w:rsidRPr="00CF6BF4">
        <w:rPr>
          <w:b/>
        </w:rPr>
        <w:t>Zkuste si zkušební testo</w:t>
      </w:r>
      <w:r>
        <w:rPr>
          <w:b/>
        </w:rPr>
        <w:t>v</w:t>
      </w:r>
      <w:r w:rsidRPr="00CF6BF4">
        <w:rPr>
          <w:b/>
        </w:rPr>
        <w:t>é otázky,</w:t>
      </w:r>
      <w:r>
        <w:rPr>
          <w:bCs/>
        </w:rPr>
        <w:t xml:space="preserve"> zde: </w:t>
      </w:r>
      <w:hyperlink r:id="rId16" w:history="1">
        <w:r w:rsidRPr="00515FA0">
          <w:rPr>
            <w:rStyle w:val="Hypertextovodkaz"/>
            <w:bCs/>
          </w:rPr>
          <w:t>https://www.skolasnadhledem.cz/game/1972</w:t>
        </w:r>
      </w:hyperlink>
      <w:r>
        <w:rPr>
          <w:bCs/>
        </w:rPr>
        <w:t xml:space="preserve"> </w:t>
      </w:r>
    </w:p>
    <w:p w14:paraId="0A34B236" w14:textId="77777777" w:rsidR="00AF573C" w:rsidRPr="00CF6BF4" w:rsidRDefault="00AF573C" w:rsidP="00AF573C">
      <w:pPr>
        <w:jc w:val="both"/>
        <w:rPr>
          <w:bCs/>
        </w:rPr>
      </w:pPr>
      <w:r w:rsidRPr="00CF6BF4">
        <w:rPr>
          <w:bCs/>
        </w:rPr>
        <w:t xml:space="preserve">+ </w:t>
      </w:r>
      <w:r w:rsidRPr="00CF6BF4">
        <w:rPr>
          <w:bCs/>
          <w:color w:val="FF0000"/>
        </w:rPr>
        <w:t xml:space="preserve">jeden menší úkol si zadáme v pondělní hodině </w:t>
      </w:r>
      <w:r w:rsidRPr="00CF6B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5EE09F" w14:textId="2641D3F3" w:rsidR="00512504" w:rsidRDefault="00512504" w:rsidP="000B5931">
      <w:pPr>
        <w:rPr>
          <w:rFonts w:ascii="Times New Roman" w:hAnsi="Times New Roman" w:cs="Times New Roman"/>
          <w:sz w:val="24"/>
          <w:szCs w:val="24"/>
        </w:rPr>
      </w:pPr>
    </w:p>
    <w:p w14:paraId="35EA37CD" w14:textId="77777777" w:rsidR="003C262B" w:rsidRPr="003C262B" w:rsidRDefault="003C262B" w:rsidP="003C262B">
      <w:pPr>
        <w:rPr>
          <w:i/>
          <w:sz w:val="32"/>
          <w:szCs w:val="32"/>
        </w:rPr>
      </w:pPr>
      <w:r w:rsidRPr="003C262B">
        <w:rPr>
          <w:b/>
          <w:sz w:val="32"/>
          <w:szCs w:val="32"/>
          <w:u w:val="single"/>
        </w:rPr>
        <w:t>7.ročník – zeměpis 14</w:t>
      </w:r>
      <w:r w:rsidRPr="003C262B">
        <w:rPr>
          <w:b/>
          <w:sz w:val="32"/>
          <w:szCs w:val="32"/>
        </w:rPr>
        <w:t xml:space="preserve"> </w:t>
      </w:r>
      <w:r w:rsidRPr="003C262B">
        <w:rPr>
          <w:bCs/>
          <w:sz w:val="32"/>
          <w:szCs w:val="32"/>
        </w:rPr>
        <w:t>(</w:t>
      </w:r>
      <w:r w:rsidRPr="003C262B">
        <w:rPr>
          <w:i/>
          <w:iCs/>
          <w:sz w:val="32"/>
          <w:szCs w:val="32"/>
        </w:rPr>
        <w:t>12.-16.4.2021)</w:t>
      </w:r>
    </w:p>
    <w:p w14:paraId="756B843E" w14:textId="77777777" w:rsidR="003C262B" w:rsidRPr="003C262B" w:rsidRDefault="003C262B" w:rsidP="003C262B">
      <w:pPr>
        <w:jc w:val="both"/>
        <w:rPr>
          <w:b/>
          <w:u w:val="single"/>
        </w:rPr>
      </w:pPr>
      <w:r w:rsidRPr="003C262B">
        <w:rPr>
          <w:b/>
          <w:u w:val="single"/>
        </w:rPr>
        <w:t>Doma</w:t>
      </w:r>
    </w:p>
    <w:p w14:paraId="38BD42D9" w14:textId="77777777" w:rsidR="003C262B" w:rsidRPr="003C262B" w:rsidRDefault="003C262B" w:rsidP="003C262B">
      <w:pPr>
        <w:jc w:val="both"/>
        <w:rPr>
          <w:b/>
          <w:bCs/>
        </w:rPr>
      </w:pPr>
      <w:r w:rsidRPr="003C262B">
        <w:rPr>
          <w:b/>
          <w:bCs/>
        </w:rPr>
        <w:t xml:space="preserve">OPAKOVÁNÍ </w:t>
      </w:r>
      <w:r w:rsidRPr="003C262B">
        <w:t>na test – přírodní podmínky, povrch, vodstvo + Venezuela</w:t>
      </w:r>
    </w:p>
    <w:p w14:paraId="4FBA5047" w14:textId="77777777" w:rsidR="003C262B" w:rsidRPr="003C262B" w:rsidRDefault="003C262B" w:rsidP="003C26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 xml:space="preserve">Zjistěte </w:t>
      </w:r>
      <w:r w:rsidRPr="003C262B">
        <w:t>informace o Peru a Kolumbii, Ekvádoru a Bolívii</w:t>
      </w:r>
    </w:p>
    <w:p w14:paraId="39A69EA4" w14:textId="77777777" w:rsidR="003C262B" w:rsidRPr="003C262B" w:rsidRDefault="003C262B" w:rsidP="003C26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>O každé ze zemí si napište 5 informací</w:t>
      </w:r>
    </w:p>
    <w:p w14:paraId="4820D42B" w14:textId="77777777" w:rsidR="003C262B" w:rsidRPr="003C262B" w:rsidRDefault="003C262B" w:rsidP="003C26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 xml:space="preserve">Informace najdete na stránce 83-84, </w:t>
      </w:r>
      <w:r w:rsidRPr="003C262B">
        <w:t>prosím, čtěte i okrajové rámečky!!</w:t>
      </w:r>
      <w:r w:rsidRPr="003C262B">
        <w:rPr>
          <w:b/>
          <w:bCs/>
        </w:rPr>
        <w:t xml:space="preserve"> </w:t>
      </w:r>
    </w:p>
    <w:p w14:paraId="2E784040" w14:textId="77777777" w:rsidR="003C262B" w:rsidRPr="003C262B" w:rsidRDefault="003C262B" w:rsidP="003C26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>Zapište si odpovědi na otázky:</w:t>
      </w:r>
    </w:p>
    <w:p w14:paraId="5645ADCB" w14:textId="77777777" w:rsidR="003C262B" w:rsidRPr="003C262B" w:rsidRDefault="003C262B" w:rsidP="003C262B">
      <w:pPr>
        <w:numPr>
          <w:ilvl w:val="1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>čím je významné město Lima?</w:t>
      </w:r>
    </w:p>
    <w:p w14:paraId="4A2916B8" w14:textId="77777777" w:rsidR="003C262B" w:rsidRPr="003C262B" w:rsidRDefault="003C262B" w:rsidP="003C262B">
      <w:pPr>
        <w:numPr>
          <w:ilvl w:val="1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lastRenderedPageBreak/>
        <w:t>jaké živočichy můžeme pozorovat na Galapágách?</w:t>
      </w:r>
    </w:p>
    <w:p w14:paraId="25595FBF" w14:textId="77777777" w:rsidR="003C262B" w:rsidRPr="003C262B" w:rsidRDefault="003C262B" w:rsidP="003C262B">
      <w:pPr>
        <w:numPr>
          <w:ilvl w:val="1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>v jaké nadmořské výšce leží město La Paz?</w:t>
      </w:r>
    </w:p>
    <w:p w14:paraId="70BAE020" w14:textId="77777777" w:rsidR="003C262B" w:rsidRPr="003C262B" w:rsidRDefault="003C262B" w:rsidP="003C262B">
      <w:pPr>
        <w:numPr>
          <w:ilvl w:val="1"/>
          <w:numId w:val="3"/>
        </w:numPr>
        <w:contextualSpacing/>
        <w:jc w:val="both"/>
        <w:rPr>
          <w:b/>
          <w:bCs/>
        </w:rPr>
      </w:pPr>
      <w:r w:rsidRPr="003C262B">
        <w:rPr>
          <w:b/>
          <w:bCs/>
        </w:rPr>
        <w:t>odkud pochází názvy států Ekvádor a Kolumbie?</w:t>
      </w:r>
    </w:p>
    <w:p w14:paraId="4C351F3D" w14:textId="77777777" w:rsidR="003C262B" w:rsidRPr="003C262B" w:rsidRDefault="003C262B" w:rsidP="003C262B">
      <w:pPr>
        <w:jc w:val="both"/>
        <w:rPr>
          <w:b/>
          <w:u w:val="single"/>
        </w:rPr>
      </w:pPr>
      <w:r w:rsidRPr="003C262B">
        <w:rPr>
          <w:b/>
          <w:u w:val="single"/>
        </w:rPr>
        <w:t>Online</w:t>
      </w:r>
    </w:p>
    <w:p w14:paraId="2CFC4B7E" w14:textId="77777777" w:rsidR="003C262B" w:rsidRPr="003C262B" w:rsidRDefault="003C262B" w:rsidP="003C262B">
      <w:pPr>
        <w:jc w:val="both"/>
        <w:rPr>
          <w:bCs/>
        </w:rPr>
      </w:pPr>
      <w:r w:rsidRPr="003C262B">
        <w:rPr>
          <w:bCs/>
        </w:rPr>
        <w:t xml:space="preserve">Test </w:t>
      </w:r>
      <w:r w:rsidRPr="003C26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C262B">
        <w:rPr>
          <w:bCs/>
        </w:rPr>
        <w:t xml:space="preserve"> Chile a andské státy </w:t>
      </w:r>
      <w:r w:rsidRPr="003C26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C262B">
        <w:rPr>
          <w:bCs/>
        </w:rPr>
        <w:t xml:space="preserve"> </w:t>
      </w:r>
    </w:p>
    <w:p w14:paraId="55BB25A4" w14:textId="77777777" w:rsidR="00B7480E" w:rsidRDefault="00B7480E" w:rsidP="005E5CD7">
      <w:pPr>
        <w:jc w:val="center"/>
        <w:rPr>
          <w:b/>
          <w:bCs/>
          <w:noProof/>
          <w:sz w:val="32"/>
          <w:szCs w:val="32"/>
        </w:rPr>
      </w:pPr>
    </w:p>
    <w:p w14:paraId="1498F11F" w14:textId="797D4489" w:rsidR="005E5CD7" w:rsidRPr="005E5CD7" w:rsidRDefault="005E5CD7" w:rsidP="005E5CD7">
      <w:pPr>
        <w:jc w:val="center"/>
        <w:rPr>
          <w:b/>
          <w:bCs/>
          <w:noProof/>
          <w:sz w:val="32"/>
          <w:szCs w:val="32"/>
        </w:rPr>
      </w:pPr>
      <w:r w:rsidRPr="005E5CD7">
        <w:rPr>
          <w:b/>
          <w:bCs/>
          <w:noProof/>
          <w:sz w:val="32"/>
          <w:szCs w:val="32"/>
        </w:rPr>
        <w:t xml:space="preserve">7. ročník  distanční výuka </w:t>
      </w:r>
    </w:p>
    <w:p w14:paraId="4A66F420" w14:textId="77777777" w:rsidR="005E5CD7" w:rsidRPr="005E5CD7" w:rsidRDefault="005E5CD7" w:rsidP="005E5CD7">
      <w:pPr>
        <w:jc w:val="center"/>
        <w:rPr>
          <w:b/>
          <w:bCs/>
          <w:noProof/>
          <w:sz w:val="32"/>
          <w:szCs w:val="32"/>
        </w:rPr>
      </w:pPr>
      <w:r w:rsidRPr="005E5CD7">
        <w:rPr>
          <w:b/>
          <w:bCs/>
          <w:noProof/>
          <w:sz w:val="32"/>
          <w:szCs w:val="32"/>
        </w:rPr>
        <w:t>12-16.4.2021</w:t>
      </w:r>
    </w:p>
    <w:p w14:paraId="6AB03C80" w14:textId="77777777" w:rsidR="005E5CD7" w:rsidRPr="005E5CD7" w:rsidRDefault="005E5CD7" w:rsidP="005E5CD7">
      <w:pPr>
        <w:numPr>
          <w:ilvl w:val="0"/>
          <w:numId w:val="4"/>
        </w:numPr>
        <w:contextualSpacing/>
        <w:rPr>
          <w:b/>
          <w:bCs/>
          <w:color w:val="FF0000"/>
          <w:u w:val="single"/>
        </w:rPr>
      </w:pPr>
      <w:r w:rsidRPr="005E5CD7">
        <w:rPr>
          <w:b/>
          <w:bCs/>
          <w:color w:val="FF0000"/>
          <w:u w:val="single"/>
        </w:rPr>
        <w:t>Fyzika</w:t>
      </w:r>
    </w:p>
    <w:p w14:paraId="060DE248" w14:textId="77777777" w:rsidR="005E5CD7" w:rsidRPr="005E5CD7" w:rsidRDefault="005E5CD7" w:rsidP="005E5CD7">
      <w:pPr>
        <w:ind w:left="426" w:right="543"/>
        <w:jc w:val="both"/>
        <w:rPr>
          <w:noProof/>
        </w:rPr>
      </w:pPr>
      <w:r w:rsidRPr="005E5CD7">
        <w:rPr>
          <w:noProof/>
        </w:rPr>
        <w:t xml:space="preserve">Tento týden si zopakujeme, co už víte o </w:t>
      </w:r>
      <w:r w:rsidRPr="005E5CD7">
        <w:rPr>
          <w:b/>
          <w:bCs/>
          <w:noProof/>
        </w:rPr>
        <w:t xml:space="preserve">atomu </w:t>
      </w:r>
      <w:r w:rsidRPr="005E5CD7">
        <w:rPr>
          <w:noProof/>
        </w:rPr>
        <w:t xml:space="preserve">a přidáme si téma </w:t>
      </w:r>
      <w:r w:rsidRPr="005E5CD7">
        <w:rPr>
          <w:b/>
          <w:bCs/>
          <w:noProof/>
        </w:rPr>
        <w:t>Vlastnosti pevných látek</w:t>
      </w:r>
      <w:r w:rsidRPr="005E5CD7">
        <w:rPr>
          <w:noProof/>
        </w:rPr>
        <w:t xml:space="preserve">. </w:t>
      </w:r>
    </w:p>
    <w:p w14:paraId="5DAE8739" w14:textId="77777777" w:rsidR="005E5CD7" w:rsidRPr="005E5CD7" w:rsidRDefault="005E5CD7" w:rsidP="005E5CD7">
      <w:pPr>
        <w:ind w:left="426" w:right="543"/>
        <w:jc w:val="both"/>
        <w:rPr>
          <w:noProof/>
        </w:rPr>
      </w:pPr>
      <w:r w:rsidRPr="005E5CD7">
        <w:rPr>
          <w:noProof/>
        </w:rPr>
        <w:t>Dozvíte se rozdíl mezi látkou a tělesem , probereme podoby různých látek a zopakujeme si skupenství. Zaměříme se na vlastnosti pevných látek, budete luštit křížovku nebo zjišťovat pružnost a křehkost pevných látek.</w:t>
      </w:r>
    </w:p>
    <w:p w14:paraId="0B866FD9" w14:textId="77777777" w:rsidR="005E5CD7" w:rsidRPr="005E5CD7" w:rsidRDefault="005E5CD7" w:rsidP="005E5CD7">
      <w:pPr>
        <w:ind w:left="426" w:right="543"/>
        <w:jc w:val="both"/>
        <w:rPr>
          <w:noProof/>
        </w:rPr>
      </w:pPr>
      <w:r w:rsidRPr="005E5CD7">
        <w:rPr>
          <w:noProof/>
        </w:rPr>
        <w:drawing>
          <wp:inline distT="0" distB="0" distL="0" distR="0" wp14:anchorId="24880A26" wp14:editId="11FA1179">
            <wp:extent cx="6149340" cy="1330960"/>
            <wp:effectExtent l="0" t="0" r="381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9F04" w14:textId="77777777" w:rsidR="005E5CD7" w:rsidRPr="005E5CD7" w:rsidRDefault="005E5CD7" w:rsidP="005E5CD7">
      <w:pPr>
        <w:ind w:left="426" w:right="543"/>
        <w:jc w:val="both"/>
        <w:rPr>
          <w:noProof/>
        </w:rPr>
      </w:pPr>
    </w:p>
    <w:p w14:paraId="514A255C" w14:textId="77777777" w:rsidR="005E5CD7" w:rsidRPr="005E5CD7" w:rsidRDefault="005E5CD7" w:rsidP="005E5CD7">
      <w:pPr>
        <w:ind w:left="426" w:right="543"/>
        <w:jc w:val="center"/>
        <w:rPr>
          <w:noProof/>
        </w:rPr>
      </w:pPr>
      <w:r w:rsidRPr="005E5CD7">
        <w:rPr>
          <w:noProof/>
        </w:rPr>
        <w:drawing>
          <wp:inline distT="0" distB="0" distL="0" distR="0" wp14:anchorId="417D153D" wp14:editId="76A4AD88">
            <wp:extent cx="4716780" cy="1501810"/>
            <wp:effectExtent l="0" t="0" r="762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1505" cy="15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96782" w14:textId="77777777" w:rsidR="003A25A8" w:rsidRDefault="003A25A8" w:rsidP="000B593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66CE3DA" w14:textId="079FF7BF" w:rsidR="00AF573C" w:rsidRPr="007F7F7F" w:rsidRDefault="00B7480E" w:rsidP="000B593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="00AE0656" w:rsidRPr="007F7F7F">
        <w:rPr>
          <w:rFonts w:ascii="Times New Roman" w:hAnsi="Times New Roman" w:cs="Times New Roman"/>
          <w:b/>
          <w:bCs/>
          <w:sz w:val="32"/>
          <w:szCs w:val="32"/>
          <w:u w:val="single"/>
        </w:rPr>
        <w:t>OBČANSKÁ VÝCHOVA:</w:t>
      </w:r>
    </w:p>
    <w:p w14:paraId="709CB4F9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t>Dobrý den děti, doufám, že se máte dobře. Posílám další zápis do OV. Tentokrát se jedná o rozdíl mezi přestupkem a trestným činem. Prosím, hlídejte si Teamsy. Kdybyste něco potřebovali, tak se na mě kdykoliv obraťte. Přeji hezké dny. P. uč. Vyhnánková</w:t>
      </w:r>
    </w:p>
    <w:p w14:paraId="46D7A67F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AE0656">
        <w:rPr>
          <w:rFonts w:ascii="Calibri" w:eastAsia="Calibri" w:hAnsi="Calibri" w:cs="Times New Roman"/>
          <w:b/>
          <w:sz w:val="32"/>
          <w:szCs w:val="32"/>
        </w:rPr>
        <w:t>Ochrana veřejného pořádku</w:t>
      </w:r>
    </w:p>
    <w:p w14:paraId="5A1B41A8" w14:textId="77777777" w:rsidR="00AE0656" w:rsidRPr="00AE0656" w:rsidRDefault="00AE0656" w:rsidP="00AE065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t>U nás se o ni stará policie, státní zastupitelství, soudy</w:t>
      </w:r>
    </w:p>
    <w:p w14:paraId="62B2BCF8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t>Druhy provinění dle závažnosti:</w:t>
      </w:r>
    </w:p>
    <w:p w14:paraId="7E08685B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lastRenderedPageBreak/>
        <w:t xml:space="preserve">Lidé se někdy dopouštějí jednání, které nějakým způsobem poškozuje ostatní. Jedná se o:   </w:t>
      </w:r>
      <w:r w:rsidRPr="00AE0656">
        <w:rPr>
          <w:rFonts w:ascii="Calibri" w:eastAsia="Calibri" w:hAnsi="Calibri" w:cs="Times New Roman"/>
          <w:b/>
          <w:sz w:val="28"/>
          <w:szCs w:val="28"/>
        </w:rPr>
        <w:t>PŘESTUPEK x RRESTNÝ ČIN</w:t>
      </w:r>
    </w:p>
    <w:p w14:paraId="23986B56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AE0656">
        <w:rPr>
          <w:rFonts w:ascii="Calibri" w:eastAsia="Calibri" w:hAnsi="Calibri" w:cs="Times New Roman"/>
          <w:b/>
          <w:sz w:val="28"/>
          <w:szCs w:val="28"/>
        </w:rPr>
        <w:t>PŘESTUPEK</w:t>
      </w:r>
    </w:p>
    <w:p w14:paraId="295A9AE2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t xml:space="preserve">Protiprávní jednání menší závažnosti (např. dopravní přestupek). Přestupku se může dopustit pouze fyzická osoba. Trestem za přestupek může být napomenutí, pokuta, zákaz činnosti nebo propadnutí věci. </w:t>
      </w:r>
      <w:r w:rsidRPr="00AE0656">
        <w:rPr>
          <w:rFonts w:ascii="Calibri" w:eastAsia="Calibri" w:hAnsi="Calibri" w:cs="Times New Roman"/>
          <w:sz w:val="28"/>
          <w:szCs w:val="28"/>
          <w:u w:val="single"/>
        </w:rPr>
        <w:t>Projednávají je obce, krajské úřady, policie</w:t>
      </w:r>
    </w:p>
    <w:p w14:paraId="13F4A55F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AE0656">
        <w:rPr>
          <w:rFonts w:ascii="Calibri" w:eastAsia="Calibri" w:hAnsi="Calibri" w:cs="Times New Roman"/>
          <w:b/>
          <w:sz w:val="28"/>
          <w:szCs w:val="28"/>
        </w:rPr>
        <w:t xml:space="preserve">TRESTNÝ ČIN </w:t>
      </w:r>
    </w:p>
    <w:p w14:paraId="2B78FC1D" w14:textId="77777777" w:rsidR="00AE0656" w:rsidRPr="00AE0656" w:rsidRDefault="00AE0656" w:rsidP="00AE06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t>Závažné společensky nebezpečné jednání, trestá se odnětím svobody (podmíněné – nepodmíněné), propadnutím majetku, peněžitým trestem, zákazem činnosti nebo veřejně prospěšnými pracemi. Trestní čin je rovněž pokus o trestný čin a příprava na něj.</w:t>
      </w:r>
    </w:p>
    <w:p w14:paraId="7439C5BC" w14:textId="1303103A" w:rsidR="003A25A8" w:rsidRPr="00B7480E" w:rsidRDefault="00AE0656" w:rsidP="00B7480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E0656">
        <w:rPr>
          <w:rFonts w:ascii="Calibri" w:eastAsia="Calibri" w:hAnsi="Calibri" w:cs="Times New Roman"/>
          <w:sz w:val="28"/>
          <w:szCs w:val="28"/>
        </w:rPr>
        <w:t>Plně odpovědná je za svůj čin osoba po dovršení 18 let.</w:t>
      </w:r>
    </w:p>
    <w:p w14:paraId="2D430346" w14:textId="3824BB7F" w:rsidR="003A25A8" w:rsidRPr="003A25A8" w:rsidRDefault="003A25A8" w:rsidP="003A25A8">
      <w:p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A25A8">
        <w:rPr>
          <w:rFonts w:ascii="Times New Roman" w:eastAsia="Times New Roman" w:hAnsi="Times New Roman" w:cs="Times New Roman"/>
          <w:b/>
          <w:color w:val="000000"/>
          <w:kern w:val="3"/>
          <w:sz w:val="36"/>
          <w:szCs w:val="36"/>
          <w:u w:val="single"/>
          <w:lang w:val="en-US" w:eastAsia="cs-CZ"/>
        </w:rPr>
        <w:t>DĚJEPIS – 7. ročník</w:t>
      </w:r>
      <w:r w:rsidRPr="003A25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 xml:space="preserve"> </w:t>
      </w:r>
    </w:p>
    <w:p w14:paraId="7EE14F78" w14:textId="77777777" w:rsidR="003A25A8" w:rsidRPr="003A25A8" w:rsidRDefault="003A25A8" w:rsidP="003A25A8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68870119"/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>Učebnice: str. 76 - 78</w:t>
      </w:r>
    </w:p>
    <w:bookmarkEnd w:id="0"/>
    <w:p w14:paraId="24B2B3E5" w14:textId="77777777" w:rsidR="003A25A8" w:rsidRPr="003A25A8" w:rsidRDefault="003A25A8" w:rsidP="003A25A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>Zápis</w:t>
      </w:r>
    </w:p>
    <w:p w14:paraId="76AC110F" w14:textId="77777777" w:rsidR="003A25A8" w:rsidRPr="003A25A8" w:rsidRDefault="003A25A8" w:rsidP="003A25A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</w:p>
    <w:p w14:paraId="4217677B" w14:textId="77777777" w:rsidR="003A25A8" w:rsidRPr="003A25A8" w:rsidRDefault="003A25A8" w:rsidP="003A25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2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HUSITSTVÍ – úvod</w:t>
      </w:r>
    </w:p>
    <w:p w14:paraId="16E9BD6A" w14:textId="77777777" w:rsidR="003A25A8" w:rsidRPr="003A25A8" w:rsidRDefault="003A25A8" w:rsidP="003A25A8">
      <w:pPr>
        <w:numPr>
          <w:ilvl w:val="0"/>
          <w:numId w:val="7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na přelomu 14. a 15. století 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hluboká společenská krize </w:t>
      </w:r>
      <w:r w:rsidRPr="003A25A8">
        <w:rPr>
          <w:rFonts w:ascii="Times New Roman" w:eastAsia="Calibri" w:hAnsi="Times New Roman" w:cs="Times New Roman"/>
          <w:sz w:val="24"/>
          <w:szCs w:val="24"/>
        </w:rPr>
        <w:t>v Evropě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25A8">
        <w:rPr>
          <w:rFonts w:ascii="Times New Roman" w:eastAsia="Calibri" w:hAnsi="Times New Roman" w:cs="Times New Roman"/>
          <w:sz w:val="24"/>
          <w:szCs w:val="24"/>
        </w:rPr>
        <w:t>(mor, stoletá válka, úpadek církve, dvoj- a trojpapežství)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0145C48" w14:textId="77777777" w:rsidR="003A25A8" w:rsidRPr="003A25A8" w:rsidRDefault="003A25A8" w:rsidP="003A25A8">
      <w:pPr>
        <w:numPr>
          <w:ilvl w:val="0"/>
          <w:numId w:val="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A25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vznik reformního hnutí (reforma = změna) </w:t>
      </w:r>
    </w:p>
    <w:p w14:paraId="482508A7" w14:textId="77777777" w:rsidR="003A25A8" w:rsidRPr="003A25A8" w:rsidRDefault="003A25A8" w:rsidP="003A25A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>kritika církve – hromadila majetek, vybírala od poddaných desátek i poplatky za služby věřícím, prodej odpustků</w:t>
      </w:r>
    </w:p>
    <w:p w14:paraId="4FC9C7FB" w14:textId="77777777" w:rsidR="003A25A8" w:rsidRPr="003A25A8" w:rsidRDefault="003A25A8" w:rsidP="003A25A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>kazatelé požadují nápravu poměrů v církvi i ve vztazích mezi lidmi (mistr Jan Hus)</w:t>
      </w:r>
    </w:p>
    <w:p w14:paraId="0B09D5CF" w14:textId="77777777" w:rsidR="003A25A8" w:rsidRPr="003A25A8" w:rsidRDefault="003A25A8" w:rsidP="003A25A8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A25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mistr Jan Hus </w:t>
      </w:r>
    </w:p>
    <w:p w14:paraId="135C0FB6" w14:textId="77777777" w:rsidR="003A25A8" w:rsidRPr="003A25A8" w:rsidRDefault="003A25A8" w:rsidP="003A25A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mistr a rektor na Karlově univerzitě, kněz, kázal 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česky</w:t>
      </w: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 v Betlémské kapli v Praze</w:t>
      </w:r>
    </w:p>
    <w:p w14:paraId="4DD384B8" w14:textId="77777777" w:rsidR="003A25A8" w:rsidRPr="003A25A8" w:rsidRDefault="003A25A8" w:rsidP="003A25A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>požadoval, aby církev žila podle Bible (nehromadit majetek, sloužit věřícím)</w:t>
      </w:r>
    </w:p>
    <w:p w14:paraId="46976B3F" w14:textId="77777777" w:rsidR="003A25A8" w:rsidRPr="003A25A8" w:rsidRDefault="003A25A8" w:rsidP="003A25A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>kritika odpustků</w:t>
      </w:r>
    </w:p>
    <w:p w14:paraId="39FA3903" w14:textId="77777777" w:rsidR="003A25A8" w:rsidRPr="003A25A8" w:rsidRDefault="003A25A8" w:rsidP="003A25A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předvolán na církevní sněm (= koncil) v Kostnici, zde nucen odvolat své učení, ale neodvolal a 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>byl 6. července 1415 upálen</w:t>
      </w: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 jako kacíř </w:t>
      </w:r>
    </w:p>
    <w:p w14:paraId="4F69FBDC" w14:textId="77777777" w:rsidR="003A25A8" w:rsidRPr="003A25A8" w:rsidRDefault="003A25A8" w:rsidP="003A25A8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A25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Husova smrt vyvolala v Čechách pobouření </w:t>
      </w:r>
    </w:p>
    <w:p w14:paraId="2FF0039C" w14:textId="77777777" w:rsidR="003A25A8" w:rsidRPr="003A25A8" w:rsidRDefault="003A25A8" w:rsidP="003A25A8">
      <w:pPr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>král Václav IV. ani Zikmund se Husa v Kostnici nezastali</w:t>
      </w:r>
    </w:p>
    <w:p w14:paraId="25C74599" w14:textId="77777777" w:rsidR="003A25A8" w:rsidRPr="003A25A8" w:rsidRDefault="003A25A8" w:rsidP="003A25A8">
      <w:pPr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>protestní list</w:t>
      </w: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 české šlechty do Kostnice</w:t>
      </w:r>
    </w:p>
    <w:p w14:paraId="68C5D4D3" w14:textId="77777777" w:rsidR="003A25A8" w:rsidRPr="003A25A8" w:rsidRDefault="003A25A8" w:rsidP="003A25A8">
      <w:pPr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stoupenci Husa si začali říkat 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>kališníci</w:t>
      </w: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 (přijímaní z kalicha jako symbol rovnosti před Bohem)</w:t>
      </w:r>
    </w:p>
    <w:p w14:paraId="08827F1E" w14:textId="77777777" w:rsidR="003A25A8" w:rsidRPr="003A25A8" w:rsidRDefault="003A25A8" w:rsidP="003A25A8">
      <w:pPr>
        <w:numPr>
          <w:ilvl w:val="0"/>
          <w:numId w:val="7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25A8">
        <w:rPr>
          <w:rFonts w:ascii="Times New Roman" w:eastAsia="Calibri" w:hAnsi="Times New Roman" w:cs="Times New Roman"/>
          <w:b/>
          <w:bCs/>
          <w:sz w:val="24"/>
          <w:szCs w:val="24"/>
        </w:rPr>
        <w:t>1. pražská defenestrace (1419)</w:t>
      </w: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 – husité vyhodili z oken Novoměstské radnice konšele </w:t>
      </w:r>
      <w:r w:rsidRPr="003A25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počátek husitské revoluce</w:t>
      </w:r>
      <w:r w:rsidRPr="003A25A8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3A25A8">
        <w:rPr>
          <w:rFonts w:ascii="Times New Roman" w:eastAsia="Calibri" w:hAnsi="Times New Roman" w:cs="Times New Roman"/>
          <w:sz w:val="24"/>
          <w:szCs w:val="24"/>
        </w:rPr>
        <w:t xml:space="preserve"> smrt Václava IV., jeho bratr Zikmund českou šlechtou za krále neuznán</w:t>
      </w:r>
    </w:p>
    <w:p w14:paraId="11535AEC" w14:textId="77777777" w:rsidR="003A25A8" w:rsidRPr="003A25A8" w:rsidRDefault="003A25A8" w:rsidP="003A25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BB2B122" w14:textId="77777777" w:rsidR="00AE0656" w:rsidRPr="00953F5E" w:rsidRDefault="00AE0656" w:rsidP="000B5931">
      <w:pPr>
        <w:rPr>
          <w:rFonts w:ascii="Times New Roman" w:hAnsi="Times New Roman" w:cs="Times New Roman"/>
          <w:sz w:val="24"/>
          <w:szCs w:val="24"/>
        </w:rPr>
      </w:pPr>
    </w:p>
    <w:sectPr w:rsidR="00AE0656" w:rsidRPr="00953F5E" w:rsidSect="004B75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70B8"/>
    <w:multiLevelType w:val="multilevel"/>
    <w:tmpl w:val="3208C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B71345"/>
    <w:multiLevelType w:val="multilevel"/>
    <w:tmpl w:val="037881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366450"/>
    <w:multiLevelType w:val="multilevel"/>
    <w:tmpl w:val="222C3698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42BE28E3"/>
    <w:multiLevelType w:val="multilevel"/>
    <w:tmpl w:val="AA261008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" w15:restartNumberingAfterBreak="0">
    <w:nsid w:val="54C02326"/>
    <w:multiLevelType w:val="hybridMultilevel"/>
    <w:tmpl w:val="A5401B34"/>
    <w:lvl w:ilvl="0" w:tplc="5AA02E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C6E5E"/>
    <w:multiLevelType w:val="hybridMultilevel"/>
    <w:tmpl w:val="6CD2141C"/>
    <w:lvl w:ilvl="0" w:tplc="B8369A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14941"/>
    <w:multiLevelType w:val="hybridMultilevel"/>
    <w:tmpl w:val="69D2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E112F"/>
    <w:multiLevelType w:val="multilevel"/>
    <w:tmpl w:val="F59609F0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BE66718"/>
    <w:multiLevelType w:val="hybridMultilevel"/>
    <w:tmpl w:val="B0C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1D"/>
    <w:rsid w:val="00052904"/>
    <w:rsid w:val="00057F9C"/>
    <w:rsid w:val="00075993"/>
    <w:rsid w:val="000A4E83"/>
    <w:rsid w:val="000B5931"/>
    <w:rsid w:val="000D19A0"/>
    <w:rsid w:val="000D6108"/>
    <w:rsid w:val="000E209A"/>
    <w:rsid w:val="00105087"/>
    <w:rsid w:val="00166A86"/>
    <w:rsid w:val="0019660B"/>
    <w:rsid w:val="0019715F"/>
    <w:rsid w:val="001975C8"/>
    <w:rsid w:val="001E4590"/>
    <w:rsid w:val="00224E5C"/>
    <w:rsid w:val="00226470"/>
    <w:rsid w:val="00301152"/>
    <w:rsid w:val="00315CCF"/>
    <w:rsid w:val="003A25A8"/>
    <w:rsid w:val="003B053E"/>
    <w:rsid w:val="003B5D1B"/>
    <w:rsid w:val="003C262B"/>
    <w:rsid w:val="003F0C18"/>
    <w:rsid w:val="0042479C"/>
    <w:rsid w:val="004B7545"/>
    <w:rsid w:val="004D3A90"/>
    <w:rsid w:val="0050081D"/>
    <w:rsid w:val="00512504"/>
    <w:rsid w:val="00535F2F"/>
    <w:rsid w:val="005963A8"/>
    <w:rsid w:val="005E5CD7"/>
    <w:rsid w:val="006242D8"/>
    <w:rsid w:val="006B3483"/>
    <w:rsid w:val="006C0C9C"/>
    <w:rsid w:val="006E6D1B"/>
    <w:rsid w:val="006F6DFE"/>
    <w:rsid w:val="0073036B"/>
    <w:rsid w:val="007767D7"/>
    <w:rsid w:val="007E53E8"/>
    <w:rsid w:val="007F15D8"/>
    <w:rsid w:val="007F7F7F"/>
    <w:rsid w:val="008459E8"/>
    <w:rsid w:val="00913173"/>
    <w:rsid w:val="00916898"/>
    <w:rsid w:val="00942DF9"/>
    <w:rsid w:val="00953F5E"/>
    <w:rsid w:val="00A203EF"/>
    <w:rsid w:val="00A211D4"/>
    <w:rsid w:val="00AA2562"/>
    <w:rsid w:val="00AE0656"/>
    <w:rsid w:val="00AF573C"/>
    <w:rsid w:val="00B23C5F"/>
    <w:rsid w:val="00B51896"/>
    <w:rsid w:val="00B60691"/>
    <w:rsid w:val="00B636AC"/>
    <w:rsid w:val="00B7480E"/>
    <w:rsid w:val="00B90CA2"/>
    <w:rsid w:val="00BA302A"/>
    <w:rsid w:val="00BC4F4C"/>
    <w:rsid w:val="00C63E4A"/>
    <w:rsid w:val="00C77BC4"/>
    <w:rsid w:val="00C975CA"/>
    <w:rsid w:val="00CD6D44"/>
    <w:rsid w:val="00D05E7B"/>
    <w:rsid w:val="00D4681D"/>
    <w:rsid w:val="00E05367"/>
    <w:rsid w:val="00E05BDC"/>
    <w:rsid w:val="00E14AF6"/>
    <w:rsid w:val="00E22711"/>
    <w:rsid w:val="00E34F30"/>
    <w:rsid w:val="00E3562D"/>
    <w:rsid w:val="00E6086B"/>
    <w:rsid w:val="00E6150B"/>
    <w:rsid w:val="00E62A37"/>
    <w:rsid w:val="00E8709D"/>
    <w:rsid w:val="00EA2F72"/>
    <w:rsid w:val="00EC39BA"/>
    <w:rsid w:val="00EE486B"/>
    <w:rsid w:val="00F200FB"/>
    <w:rsid w:val="00F422B9"/>
    <w:rsid w:val="00F90147"/>
    <w:rsid w:val="00F94308"/>
    <w:rsid w:val="00FC36BF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95AB"/>
  <w15:chartTrackingRefBased/>
  <w15:docId w15:val="{DC1C32B7-35FB-4392-86C2-95071B1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A86"/>
    <w:pPr>
      <w:spacing w:after="200" w:line="276" w:lineRule="auto"/>
      <w:ind w:left="720"/>
      <w:contextualSpacing/>
    </w:pPr>
    <w:rPr>
      <w:lang w:val="en-GB"/>
    </w:rPr>
  </w:style>
  <w:style w:type="character" w:styleId="Siln">
    <w:name w:val="Strong"/>
    <w:basedOn w:val="Standardnpsmoodstavce"/>
    <w:uiPriority w:val="22"/>
    <w:qFormat/>
    <w:rsid w:val="000E209A"/>
    <w:rPr>
      <w:b/>
      <w:bCs/>
    </w:rPr>
  </w:style>
  <w:style w:type="character" w:customStyle="1" w:styleId="tr">
    <w:name w:val="tr"/>
    <w:basedOn w:val="Standardnpsmoodstavce"/>
    <w:rsid w:val="000E209A"/>
  </w:style>
  <w:style w:type="character" w:styleId="Hypertextovodkaz">
    <w:name w:val="Hyperlink"/>
    <w:basedOn w:val="Standardnpsmoodstavce"/>
    <w:uiPriority w:val="99"/>
    <w:unhideWhenUsed/>
    <w:rsid w:val="00A21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1D4"/>
    <w:rPr>
      <w:color w:val="605E5C"/>
      <w:shd w:val="clear" w:color="auto" w:fill="E1DFDD"/>
    </w:rPr>
  </w:style>
  <w:style w:type="paragraph" w:customStyle="1" w:styleId="Standard">
    <w:name w:val="Standard"/>
    <w:rsid w:val="0019715F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skolasnadhledem.cz/game/19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wordwall.net/play/14233/964/245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1825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96</cp:revision>
  <dcterms:created xsi:type="dcterms:W3CDTF">2021-04-10T10:33:00Z</dcterms:created>
  <dcterms:modified xsi:type="dcterms:W3CDTF">2021-04-10T11:59:00Z</dcterms:modified>
</cp:coreProperties>
</file>