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5F" w:rsidRPr="00F06464" w:rsidRDefault="003A315F" w:rsidP="00F0646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F06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Výuka plavání ve školním roce 20</w:t>
      </w:r>
      <w:r w:rsidR="006727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21</w:t>
      </w:r>
      <w:r w:rsidRPr="00F0646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/20</w:t>
      </w:r>
      <w:r w:rsidR="006727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cs-CZ"/>
        </w:rPr>
        <w:t>22</w:t>
      </w:r>
    </w:p>
    <w:p w:rsidR="003A315F" w:rsidRPr="003A315F" w:rsidRDefault="003A315F" w:rsidP="00F970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Blíží se termín prvního plavání, takže zde jsou důležité informace pro rodiče žáků</w:t>
      </w: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</w:t>
      </w:r>
    </w:p>
    <w:p w:rsidR="003A315F" w:rsidRPr="003A315F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Kdo bude plavat?</w:t>
      </w:r>
    </w:p>
    <w:p w:rsidR="00F06464" w:rsidRPr="003A315F" w:rsidRDefault="00F06464" w:rsidP="00F064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0369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Povinná výuka plavání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3.</w:t>
      </w:r>
      <w:proofErr w:type="gramEnd"/>
      <w:r w:rsidR="006738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+ </w:t>
      </w:r>
      <w:r w:rsidR="006738C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ročník</w:t>
      </w:r>
    </w:p>
    <w:p w:rsidR="003A315F" w:rsidRDefault="00893DA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Kdy </w:t>
      </w:r>
      <w:r w:rsidR="003A315F"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budeme plavat?</w:t>
      </w:r>
    </w:p>
    <w:p w:rsidR="00DF3C8B" w:rsidRPr="0050369C" w:rsidRDefault="00DF3C8B" w:rsidP="00DF3C8B">
      <w:pPr>
        <w:rPr>
          <w:rFonts w:ascii="Times New Roman" w:hAnsi="Times New Roman" w:cs="Times New Roman"/>
          <w:u w:val="single"/>
        </w:rPr>
      </w:pPr>
      <w:r w:rsidRPr="0050369C">
        <w:rPr>
          <w:rFonts w:ascii="Times New Roman" w:hAnsi="Times New Roman" w:cs="Times New Roman"/>
          <w:u w:val="single"/>
        </w:rPr>
        <w:t>Termíny – čtvrtky     9:30 - 11:00</w:t>
      </w:r>
      <w:r w:rsidR="00893DAF">
        <w:rPr>
          <w:rFonts w:ascii="Times New Roman" w:hAnsi="Times New Roman" w:cs="Times New Roman"/>
          <w:u w:val="single"/>
        </w:rPr>
        <w:t xml:space="preserve"> / dvě vyučovací hodiny /</w:t>
      </w:r>
      <w:r w:rsidRPr="0050369C">
        <w:rPr>
          <w:rFonts w:ascii="Times New Roman" w:hAnsi="Times New Roman" w:cs="Times New Roman"/>
          <w:u w:val="single"/>
        </w:rPr>
        <w:t xml:space="preserve">  </w:t>
      </w:r>
    </w:p>
    <w:p w:rsidR="00DF3C8B" w:rsidRPr="00DF3C8B" w:rsidRDefault="00735875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F3C8B" w:rsidRPr="00DF3C8B">
        <w:rPr>
          <w:rFonts w:ascii="Times New Roman" w:hAnsi="Times New Roman" w:cs="Times New Roman"/>
        </w:rPr>
        <w:t xml:space="preserve">., </w:t>
      </w:r>
      <w:r w:rsidR="006738C0">
        <w:rPr>
          <w:rFonts w:ascii="Times New Roman" w:hAnsi="Times New Roman" w:cs="Times New Roman"/>
        </w:rPr>
        <w:t>21</w:t>
      </w:r>
      <w:r w:rsidR="00DF3C8B" w:rsidRPr="00DF3C8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</w:t>
      </w:r>
      <w:r w:rsidR="006738C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duben 20</w:t>
      </w:r>
      <w:r w:rsidR="00F81D0C">
        <w:rPr>
          <w:rFonts w:ascii="Times New Roman" w:hAnsi="Times New Roman" w:cs="Times New Roman"/>
        </w:rPr>
        <w:t>22</w:t>
      </w:r>
    </w:p>
    <w:p w:rsidR="00DF3C8B" w:rsidRPr="00DF3C8B" w:rsidRDefault="006738C0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35875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12</w:t>
      </w:r>
      <w:r w:rsidR="00DF3C8B" w:rsidRPr="00DF3C8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19</w:t>
      </w:r>
      <w:r w:rsidR="00DF3C8B" w:rsidRPr="00DF3C8B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26</w:t>
      </w:r>
      <w:r w:rsidR="00735875">
        <w:rPr>
          <w:rFonts w:ascii="Times New Roman" w:hAnsi="Times New Roman" w:cs="Times New Roman"/>
        </w:rPr>
        <w:t>. květen 20</w:t>
      </w:r>
      <w:r w:rsidR="00F81D0C">
        <w:rPr>
          <w:rFonts w:ascii="Times New Roman" w:hAnsi="Times New Roman" w:cs="Times New Roman"/>
        </w:rPr>
        <w:t>22</w:t>
      </w:r>
    </w:p>
    <w:p w:rsidR="00DF3C8B" w:rsidRDefault="006738C0" w:rsidP="00DF3C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35875"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</w:rPr>
        <w:t>9</w:t>
      </w:r>
      <w:r w:rsidR="0073587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23.</w:t>
      </w:r>
      <w:r w:rsidR="00735875">
        <w:rPr>
          <w:rFonts w:ascii="Times New Roman" w:hAnsi="Times New Roman" w:cs="Times New Roman"/>
        </w:rPr>
        <w:t xml:space="preserve"> červen 20</w:t>
      </w:r>
      <w:r w:rsidR="00F81D0C">
        <w:rPr>
          <w:rFonts w:ascii="Times New Roman" w:hAnsi="Times New Roman" w:cs="Times New Roman"/>
        </w:rPr>
        <w:t>22</w:t>
      </w:r>
    </w:p>
    <w:p w:rsidR="00893DAF" w:rsidRDefault="00893DAF" w:rsidP="00DF3C8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Kde </w:t>
      </w: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budeme plavat?</w:t>
      </w:r>
    </w:p>
    <w:p w:rsidR="00893DAF" w:rsidRPr="00893DAF" w:rsidRDefault="00893DAF" w:rsidP="00DF3C8B">
      <w:pPr>
        <w:rPr>
          <w:rFonts w:ascii="Times New Roman" w:hAnsi="Times New Roman" w:cs="Times New Roman"/>
        </w:rPr>
      </w:pPr>
      <w:r w:rsidRPr="00893D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Výuka bude prováděna v areálu krytého bazénu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Městských lázní ve Znojmě.</w:t>
      </w:r>
    </w:p>
    <w:p w:rsidR="003A315F" w:rsidRPr="003A315F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Jak se tam dopravíme?</w:t>
      </w:r>
    </w:p>
    <w:p w:rsidR="003A315F" w:rsidRPr="00F97022" w:rsidRDefault="003A315F" w:rsidP="003A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Budeme jezdit autobus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em od školy / </w:t>
      </w:r>
      <w:r w:rsidR="00F81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hrazeno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</w:t>
      </w:r>
      <w:r w:rsidR="00893D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893DA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8.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3</w:t>
      </w:r>
      <w:r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0 odjezd</w:t>
      </w:r>
      <w:r w:rsidR="00DF3C8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průběhu první vyučovací hodiny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DF3C8B"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návrat 12:1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  <w:r w:rsidR="00DF3C8B" w:rsidRPr="00503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- 12:3</w:t>
      </w:r>
      <w:r w:rsidR="006E7F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</w:t>
      </w:r>
    </w:p>
    <w:p w:rsidR="00952C30" w:rsidRDefault="003A315F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A31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Co s sebou?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Žáci </w:t>
      </w:r>
      <w:r w:rsidR="00952C30"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>mají</w:t>
      </w:r>
      <w:r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mít s sebou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plavky, ručník, hřeben, mýdlo</w:t>
      </w:r>
      <w:r w:rsidR="005036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/s</w:t>
      </w:r>
      <w:r w:rsidR="00F81D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prchový</w:t>
      </w:r>
      <w:r w:rsidR="005036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gel/</w:t>
      </w:r>
      <w:r w:rsidRPr="003A315F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952C30"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svačinu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/je také možno zakoupit občerstvení v lázních/, </w:t>
      </w:r>
      <w:r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plaveckou čepici </w:t>
      </w:r>
      <w:r w:rsidR="00952C30" w:rsidRPr="00952C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pro </w:t>
      </w:r>
      <w:r w:rsidR="00952C30" w:rsidRPr="0013082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dlouhé vlasy</w:t>
      </w:r>
      <w:r w:rsidR="00952C30" w:rsidRPr="0013082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/>
        </w:rPr>
        <w:t xml:space="preserve"> /týká se i chlapců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/. Dále je </w:t>
      </w:r>
      <w:r w:rsidR="0013082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doporučená</w:t>
      </w:r>
      <w:r w:rsidR="00952C3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gumová obuv - pantofle.</w:t>
      </w:r>
    </w:p>
    <w:p w:rsidR="003A315F" w:rsidRPr="00AD5CC5" w:rsidRDefault="003A315F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DF3C8B">
        <w:rPr>
          <w:rFonts w:ascii="Times New Roman" w:hAnsi="Times New Roman" w:cs="Times New Roman"/>
          <w:b/>
          <w:u w:val="single"/>
        </w:rPr>
        <w:t>Povinná výuka plavání</w:t>
      </w:r>
    </w:p>
    <w:p w:rsidR="003A315F" w:rsidRDefault="003A315F" w:rsidP="003A315F">
      <w:pPr>
        <w:spacing w:after="0" w:line="240" w:lineRule="auto"/>
        <w:rPr>
          <w:u w:val="single"/>
        </w:rPr>
      </w:pPr>
      <w:r w:rsidRPr="00952C30">
        <w:rPr>
          <w:rFonts w:ascii="Times New Roman" w:hAnsi="Times New Roman" w:cs="Times New Roman"/>
          <w:b/>
        </w:rPr>
        <w:t>Povinná výuka</w:t>
      </w:r>
      <w:r w:rsidRPr="00DF3C8B">
        <w:rPr>
          <w:rFonts w:ascii="Times New Roman" w:hAnsi="Times New Roman" w:cs="Times New Roman"/>
        </w:rPr>
        <w:t xml:space="preserve"> plavání probíhá </w:t>
      </w:r>
      <w:r w:rsidRPr="00952C30">
        <w:rPr>
          <w:rFonts w:ascii="Times New Roman" w:hAnsi="Times New Roman" w:cs="Times New Roman"/>
          <w:b/>
        </w:rPr>
        <w:t>ve dvou po sobě následujících ročnících základní školy</w:t>
      </w:r>
      <w:r w:rsidRPr="00DF3C8B">
        <w:rPr>
          <w:rFonts w:ascii="Times New Roman" w:hAnsi="Times New Roman" w:cs="Times New Roman"/>
        </w:rPr>
        <w:t xml:space="preserve"> (zpravidla </w:t>
      </w:r>
      <w:r w:rsidR="00DF3C8B" w:rsidRPr="00DF3C8B">
        <w:rPr>
          <w:rFonts w:ascii="Times New Roman" w:hAnsi="Times New Roman" w:cs="Times New Roman"/>
        </w:rPr>
        <w:t>3</w:t>
      </w:r>
      <w:r w:rsidRPr="00DF3C8B">
        <w:rPr>
          <w:rFonts w:ascii="Times New Roman" w:hAnsi="Times New Roman" w:cs="Times New Roman"/>
        </w:rPr>
        <w:t xml:space="preserve">. a </w:t>
      </w:r>
      <w:r w:rsidR="00DF3C8B" w:rsidRPr="00DF3C8B">
        <w:rPr>
          <w:rFonts w:ascii="Times New Roman" w:hAnsi="Times New Roman" w:cs="Times New Roman"/>
        </w:rPr>
        <w:t>4</w:t>
      </w:r>
      <w:r w:rsidRPr="00DF3C8B">
        <w:rPr>
          <w:rFonts w:ascii="Times New Roman" w:hAnsi="Times New Roman" w:cs="Times New Roman"/>
        </w:rPr>
        <w:t xml:space="preserve">. třída) v rozsahu </w:t>
      </w:r>
      <w:r w:rsidRPr="00952C30">
        <w:rPr>
          <w:rFonts w:ascii="Times New Roman" w:hAnsi="Times New Roman" w:cs="Times New Roman"/>
          <w:b/>
        </w:rPr>
        <w:t>20 hodin v jednom školním roce</w:t>
      </w:r>
      <w:r w:rsidRPr="00DF3C8B">
        <w:rPr>
          <w:rFonts w:ascii="Times New Roman" w:hAnsi="Times New Roman" w:cs="Times New Roman"/>
        </w:rPr>
        <w:t>, tj. celkem 40 hodin povinné výuky plavání za dobu školní docházky</w:t>
      </w:r>
      <w:r>
        <w:t xml:space="preserve">. </w:t>
      </w:r>
      <w:r w:rsidR="00DF3C8B">
        <w:t xml:space="preserve"> </w:t>
      </w:r>
      <w:r w:rsidR="00DF3C8B" w:rsidRPr="00952C30">
        <w:rPr>
          <w:b/>
        </w:rPr>
        <w:t>Celková cena</w:t>
      </w:r>
      <w:r w:rsidR="00DF3C8B">
        <w:t xml:space="preserve"> za výuku plavání se skládá z ceny </w:t>
      </w:r>
      <w:r w:rsidR="00DF3C8B" w:rsidRPr="0050369C">
        <w:rPr>
          <w:b/>
        </w:rPr>
        <w:t xml:space="preserve">za </w:t>
      </w:r>
      <w:r w:rsidR="0050369C" w:rsidRPr="0050369C">
        <w:rPr>
          <w:b/>
        </w:rPr>
        <w:t>náklady na výuku plavání</w:t>
      </w:r>
      <w:r w:rsidR="0050369C">
        <w:t xml:space="preserve"> / podíl mzdových prostředků lektorů /,</w:t>
      </w:r>
      <w:r w:rsidR="00952C30">
        <w:t xml:space="preserve"> </w:t>
      </w:r>
      <w:r w:rsidR="0050369C" w:rsidRPr="0050369C">
        <w:rPr>
          <w:b/>
        </w:rPr>
        <w:t>pronájmu bazénu, šaten a věcí souvisejících</w:t>
      </w:r>
      <w:r w:rsidR="0050369C">
        <w:t xml:space="preserve">, </w:t>
      </w:r>
      <w:r w:rsidR="0050369C" w:rsidRPr="0050369C">
        <w:rPr>
          <w:b/>
        </w:rPr>
        <w:t>užívání pomůcek</w:t>
      </w:r>
      <w:r w:rsidR="0050369C">
        <w:rPr>
          <w:b/>
        </w:rPr>
        <w:t xml:space="preserve"> a dopravy. </w:t>
      </w:r>
      <w:r w:rsidR="0050369C" w:rsidRPr="0050369C">
        <w:rPr>
          <w:u w:val="single"/>
        </w:rPr>
        <w:t>Vše pro žáky zcela zdarma.</w:t>
      </w:r>
    </w:p>
    <w:p w:rsidR="00AD5CC5" w:rsidRDefault="00AD5CC5" w:rsidP="003A315F">
      <w:pPr>
        <w:spacing w:after="0" w:line="240" w:lineRule="auto"/>
        <w:rPr>
          <w:u w:val="single"/>
        </w:rPr>
      </w:pPr>
    </w:p>
    <w:p w:rsidR="00AD5CC5" w:rsidRPr="00AD5CC5" w:rsidRDefault="00AD5CC5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AD5CC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 xml:space="preserve">Plavecký výcvik probíhá v rámci výuky TV. Každá neúčast musí být řádně omluvena. </w:t>
      </w:r>
    </w:p>
    <w:p w:rsidR="00AD5CC5" w:rsidRDefault="00AD5CC5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 případě, že se žák povinné výuky nezúčastní, je po</w:t>
      </w:r>
      <w:r w:rsidR="00F97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třeba podat žádost o uvolnění </w:t>
      </w:r>
      <w:r w:rsidR="00F970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 výuky tělesné výchovy – plavání</w:t>
      </w:r>
      <w:r w:rsidR="00C372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.  / včetně lékařského doporučení /</w:t>
      </w:r>
    </w:p>
    <w:p w:rsidR="00952C30" w:rsidRPr="006E7F79" w:rsidRDefault="00C3727E" w:rsidP="00AD5C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Žádost naleznete na </w:t>
      </w:r>
      <w:hyperlink r:id="rId5" w:history="1">
        <w:r w:rsidR="00893DAF" w:rsidRPr="00952C30">
          <w:rPr>
            <w:rStyle w:val="Hypertextovodkaz"/>
            <w:rFonts w:ascii="Times New Roman" w:eastAsia="Times New Roman" w:hAnsi="Times New Roman" w:cs="Times New Roman"/>
            <w:b/>
            <w:color w:val="auto"/>
            <w:sz w:val="24"/>
            <w:szCs w:val="24"/>
            <w:lang w:eastAsia="cs-CZ"/>
          </w:rPr>
          <w:t>www.zshevlin.cz</w:t>
        </w:r>
      </w:hyperlink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Mgr. Josefa Omelková, </w:t>
      </w:r>
      <w:proofErr w:type="spellStart"/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>řed</w:t>
      </w:r>
      <w:proofErr w:type="spellEnd"/>
      <w:r w:rsidR="00130824">
        <w:rPr>
          <w:rFonts w:ascii="Times New Roman" w:eastAsia="Times New Roman" w:hAnsi="Times New Roman" w:cs="Times New Roman"/>
          <w:sz w:val="24"/>
          <w:szCs w:val="24"/>
          <w:lang w:eastAsia="cs-CZ"/>
        </w:rPr>
        <w:t>. školy</w:t>
      </w:r>
    </w:p>
    <w:p w:rsidR="006738C0" w:rsidRDefault="006738C0" w:rsidP="003A315F">
      <w:pPr>
        <w:pStyle w:val="Normlnweb"/>
        <w:rPr>
          <w:rStyle w:val="Siln"/>
        </w:rPr>
      </w:pPr>
    </w:p>
    <w:p w:rsidR="003A315F" w:rsidRDefault="003A315F" w:rsidP="003A315F">
      <w:pPr>
        <w:pStyle w:val="Normlnweb"/>
      </w:pPr>
      <w:bookmarkStart w:id="0" w:name="_GoBack"/>
      <w:bookmarkEnd w:id="0"/>
      <w:r>
        <w:rPr>
          <w:rStyle w:val="Siln"/>
        </w:rPr>
        <w:lastRenderedPageBreak/>
        <w:t>Co plavání přináší: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radostný zážitek, zpestření výuky tělesné  výchovy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rozvoj psychomotorických schopností dítěte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podporuje správné zakřivení páteře dítěte a   posílení zádových svalů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rozvoj rovnováhy koordinace pohybů a orientačních schopností dítěte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posílení imunitního systému a celkové odolnosti organismu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podporuje chuť k jídlu, zlepšuje spánek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děti se učí spolupráci, soustředění, jsou bystřejší</w:t>
      </w:r>
    </w:p>
    <w:p w:rsidR="003A315F" w:rsidRDefault="003A315F" w:rsidP="00893DAF">
      <w:pPr>
        <w:spacing w:before="100" w:beforeAutospacing="1" w:after="100" w:afterAutospacing="1" w:line="240" w:lineRule="auto"/>
        <w:ind w:left="360"/>
      </w:pPr>
      <w:r>
        <w:t>zvyšuje se síla, vitalita a pohyblivost celého těla</w:t>
      </w:r>
    </w:p>
    <w:p w:rsidR="003A315F" w:rsidRDefault="003A315F" w:rsidP="00893DAF">
      <w:pPr>
        <w:spacing w:after="0" w:line="240" w:lineRule="auto"/>
      </w:pPr>
    </w:p>
    <w:sectPr w:rsidR="003A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5051"/>
    <w:multiLevelType w:val="multilevel"/>
    <w:tmpl w:val="14BC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5F"/>
    <w:rsid w:val="00130824"/>
    <w:rsid w:val="003A315F"/>
    <w:rsid w:val="0047647E"/>
    <w:rsid w:val="0050369C"/>
    <w:rsid w:val="006727D8"/>
    <w:rsid w:val="006738C0"/>
    <w:rsid w:val="006E7F79"/>
    <w:rsid w:val="00735875"/>
    <w:rsid w:val="00893DAF"/>
    <w:rsid w:val="008A5C6D"/>
    <w:rsid w:val="00952C30"/>
    <w:rsid w:val="00AD5CC5"/>
    <w:rsid w:val="00C3727E"/>
    <w:rsid w:val="00DF3C8B"/>
    <w:rsid w:val="00F06464"/>
    <w:rsid w:val="00F81D0C"/>
    <w:rsid w:val="00F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707A"/>
  <w15:chartTrackingRefBased/>
  <w15:docId w15:val="{FA04D5CE-3D08-4E82-8DB9-B8136FF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A3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1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3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31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A315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hevli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SzajkoR</dc:creator>
  <cp:keywords/>
  <dc:description/>
  <cp:lastModifiedBy>Milan Stehlík</cp:lastModifiedBy>
  <cp:revision>13</cp:revision>
  <cp:lastPrinted>2019-02-21T10:46:00Z</cp:lastPrinted>
  <dcterms:created xsi:type="dcterms:W3CDTF">2018-03-02T07:12:00Z</dcterms:created>
  <dcterms:modified xsi:type="dcterms:W3CDTF">2022-03-18T08:18:00Z</dcterms:modified>
</cp:coreProperties>
</file>